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94C" w:rsidRDefault="000E58B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3A094C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76 Синтез ИВО 2025-08-23-24 Калинград Сердюк В.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1 Часть</w:t>
      </w:r>
    </w:p>
    <w:p w:rsidR="00E239A2" w:rsidRPr="00E6535B" w:rsidRDefault="00E239A2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Конспект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нас перес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ройка в ИВДИВО: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Появилась Организация Мир ИВО. Мы расширили Миры до 5-ти видов Космосов. Миры громадные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Миры оформляющие целые Космосы: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Физический Мир 16 Космосов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Тонкий Мир 32 Космоса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Огненный Мир 48 Космосов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Синтезный Мир 64 Космоса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Такие Миры в человека не помещаются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Мы постояные ядра людям стяжали, они есть. Людям надо научиться этим пользоваться. Могу пользоваться. Для этого нужно Могущество.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Ядро Синтеза</w:t>
      </w:r>
      <w:r w:rsid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: </w:t>
      </w:r>
      <w:r w:rsidR="00E6535B"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его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можно открыть и заполниться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E23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Постоянное Ядро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открыть нельзя, сдвинуть нельзя. Каждое пос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оянное Ядро необходмо стяжать постепенно. Внимание! Они существуют у каждого автоматически, но каждый их должен разработать собою сам. Причём в разработке нуждается каждое постонное ядро. В этом проблема.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В 5 расе было 5 постоянных атомов: это были Галактические атомы. У многих был 1 постоянный атом, 2 постоянных атома. 5 – это идеал самых Совершенных людей.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То что мы людям стяжали постоянные ядра – это нонсенс, потому что люди должны были заработать постоянные ядра своей деятельностью. Это требование Иерархии.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По требованиям ИВДИВО мы стяжали постоянные ядра. И тогда включается Иерархия, что каждый должен сам разработать посто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нные ядра, т. е. овладеть динамикой их применения.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Профессия Учитель посявящена на первом этапе разработке постоянных ядер Синтеза.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Жизнь у нас 9 горизонт и относится к Человеку ИВО. 9-ка как 1-ца входят как часть в 5-ку. 4-ка управляет 1-цей, а входит как часть в 5-ку. Это один из важнейших ключей Синтеза. 9-ка входит в 13-ть как часть. А 13 у нас 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читель Синтеза.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Если жизнь это 9 горизонт, то постоянные ядра – это 13-ый горизонт Учитель Синтеза. </w:t>
      </w:r>
    </w:p>
    <w:p w:rsidR="00E239A2" w:rsidRPr="00E239A2" w:rsidRDefault="00E239A2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E23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Основной работой Учителя Синтеза является работа с постоянными ядрами.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 как это?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 я не знаю.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Сами коллективно разработать как это и что с этим делать.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lastRenderedPageBreak/>
        <w:t xml:space="preserve">Имеем в виду Любовь – в голове Любовь между постоянными ядрами.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Сперматозоид и яйцеклетка схлопнулись, что первое появляется? </w:t>
      </w:r>
    </w:p>
    <w:p w:rsidR="00E239A2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Ответ: </w:t>
      </w:r>
      <w:r w:rsidR="00E239A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Ядро жизни.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Постоянное Ядро как Любовь сперматозоида и яйцеклетки. Внимание не любовь мужчины и женщины. Синтез сперматозоида и яйцеклетки начинается с первого ядра. Это постоянное ядро, кот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рое притягивается как ядро жизни. Потом из ядра появляется первая клетка Изначальная. А потом из этой клетки начинается деление и формируется организм 9 месяцев.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У животных не фиксируется ядро жизни при оплодотворении.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Так вот, чтобы сперматозоид и яйцеклетка слились необходима Любовь. Только пожалуйста не между мужчиной и женщиной, а между сперматозоидом и яйцеклеткой. Давайте отойдём от субъ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ктивизма. Главное это Любовь между сперматазоидом и яйцеклеткой. Так должен думать Учитель Синтеза.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Если убрать цивилизационный флёр: главное будет вопроизведение жизни мужчиной и женщиной, то есть любовь сперматазоида и яйцеклетки.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Любовь как таковая от ИВ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тца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к нам как клеточкам ИВ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тца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Принцип Любви Учителя заложен в Любви сперматозоида и яйцеклетки. Потенциал Любви там есть иначе они бы не тянулись друг к лругу. Сколько сперматозоид может двигаться к яйцеклетке? Максимально несколько дней. Представляете какая сила должна быть. Это сила Любви.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Постоянные ядра это тот же самый аналог. Постоянные ядра тянут нас собою во что-то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высокое явление.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Одна из задач Учителей Лучей предыдущей эпохи – это разработка постоянных атомов.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Восхождение вызывает вдохновение: я иду в Дух на что-то более высокое.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У Учителя более рационально: ты идёшь от одного постоянного атома к следующему постоянному атому.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 оценка деятельности Учителя у Главы Иерархии Христа. Наскольк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Учитель смог в своих учениках разработать активность постоянных атомов и расширить, и количесвенно углубить, и качественно углубить. Поручения вели к Посвящениям. А у Учителей Посвящения насыщали нас Светом, чтобы развивать следующие постоянные атомы.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Посвящение вы получили и голова насыщалась Светом. Свет – это свойство материи. Свет внутри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нас тянулся в постоянные атомы. А это Тонкий мир, а он состоит их свето вещества. В Огненном мире нас насыщали Духом. Посвящения Солнечные были Духом, а Планетарные были Светом сильно отличались друг от друга и активировали разные постоянные атомы в нас.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 Новую Эпоху ИВДИВО вначале даёт, а потом заставляет в этом разрабатываться. Иерархия не даёт, а за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тавляет созревать, чтобы ты получил по итогам развитие.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После стяжания мы должны в это вникунуть, разработаться, реализоваться в этом. Поэтому 5-ый мир – Реализоваться.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lastRenderedPageBreak/>
        <w:t xml:space="preserve">Любая работа Отца и Аватаров – это работа в веках.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В этой жизни все ваши усилия посвященны стяжаниям.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В следующей жизни все ваши усилия будут посвящены применениям этих стяжаний.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Поэтому нам дали миллион лет Учителю. Есть чем заниматься.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Разработаться этим и взрастить хороший заряд и бодрачок.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00:22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Они не разрабатываются теоретечски. Это профессиональные навыки. Дамы умеют готовить. Постоянные атомы – это когда ты умея что-то делать и записываешь в него, он разрабатывается этими начинается деятельность.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 зале сидят водител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машин и не водители. Водитель сел и поехал. Куда это умение записывается?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E23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Вот это всё записывается в постоянные атомы. Запомните.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Постоянный атом тперь записывает все наши навыки, умения, начала, особенности, правила, которые мы наработали и который мы умеем применять в деятельности.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Всё, что мы не умеем применять постоянные атомы не записывают.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Поэтому у нас есть ядра Синтеза. В ядра Синтеза записаны всё, что мы стяжали, всё, что мы отработали. Сами стяжания это тоже деятельность. Наши стяжания записываются в хранилища постоянных атомов что ты стяжал и обязан разработаться.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 постонных ядрах есть потенциал что т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стяжал и чем тебе надо заниматься и есть записи что ты умеешь делать. И из воплощения в воплощени эти записи будут взрастать. Умею водить машину мне станет легче водить какую-то технику.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E23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Фаинь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одну Владычицу Син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еза заставляет во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ить машину: это тебе понадобится в следующих воплощениях. В следующих воплощениях ты легче будешь с техникой взаимодействовать. Этот навык нужно разработать в этом воплощении через не хочу.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Вот это называется постоянные атомы. У это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Владычицы Синтеза в постоянном атоме записано негативное отношение к технике. Где-то погибла или взошла с этой техникой и не обязательно в нашей Цивилизации.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В итоге у нас с вами начинается громадная работа Учителей Синтеза взрастания постоянными ядрами.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Ещё раз сами постоянные ядра в людях и в нас теперь есть. Но вот деятельность ими и активация ими.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Машина есть? Есть. Открыли п</w:t>
      </w:r>
      <w:r w:rsid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смотрели, закрыли.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Мы можем любовться на наши постоянные ядра.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00:32</w:t>
      </w:r>
    </w:p>
    <w:p w:rsidR="00E239A2" w:rsidRPr="00E239A2" w:rsidRDefault="00E239A2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E23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Миры это ваше Могущество: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Реализованный мир ИВДИВО-космические части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Синтезный мир         Суперчасти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lastRenderedPageBreak/>
        <w:t>Огненный мир           Сверхчасти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Тонкий мир                Синтезчасти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Физический мир        Метачасти или архетипические части</w:t>
      </w:r>
    </w:p>
    <w:p w:rsidR="00E6535B" w:rsidRPr="00E6535B" w:rsidRDefault="00E6535B" w:rsidP="00E6535B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У нас 6 видов частей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 (6144 частей)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:</w:t>
      </w:r>
    </w:p>
    <w:p w:rsid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ИВДИВО-космические части</w:t>
      </w:r>
    </w:p>
    <w:p w:rsid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Суперчасти</w:t>
      </w:r>
    </w:p>
    <w:p w:rsid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Сверхчасти</w:t>
      </w:r>
    </w:p>
    <w:p w:rsid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Синтезчасти</w:t>
      </w:r>
    </w:p>
    <w:p w:rsid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Метачасти или архетипические части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Реальностные части</w:t>
      </w:r>
    </w:p>
    <w:p w:rsidR="00E239A2" w:rsidRPr="00E6535B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Pr="00E6535B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Постоянные ядра Тонокого мира должны быть активированы Синтезчастями. У этих синтезчастей должны быть умения, навыки, полномочия, компетенции, накопления, подготовки…Если Синтезчасти этого не имеют, то постоянные ядра Тонкого мира не активируются, нечем. 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нас с вами очень активны </w:t>
      </w:r>
      <w:proofErr w:type="spellStart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реальнос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ные</w:t>
      </w:r>
      <w:proofErr w:type="spell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части и более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менее активны архет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пические части. 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Синтезчасти</w:t>
      </w:r>
      <w:proofErr w:type="spell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мы тренируем последние несколько лет. Они активируются.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на Синтеза активируются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6144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частей сразу в 5-мирах тотально. У вас могут вырасти активация постоянных ядер 5-ти миров. 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00:36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Тема: Действия по Космосам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Как нас стимулировать на применение?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Мудрое решение: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448 ИВДИВО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(в ИВДИВО действуешь)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447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ИВДИВО-космическ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ий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Синтез Академия Парадигмы Философии </w:t>
      </w:r>
      <w:proofErr w:type="spellStart"/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Стратагемии</w:t>
      </w:r>
      <w:proofErr w:type="spell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(как Генеральный Штаб что будет внедряться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десь получил Парадигму, Стратегию как жить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446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ИВДИВО-космическ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ий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Высший Аттестационный Совет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(как это всё внедрилось и действует в каждом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десь аттестовался. Аттестация Цивилизаций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)</w:t>
      </w:r>
    </w:p>
    <w:p w:rsidR="00E6535B" w:rsidRP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Берём Высший Аттестационный Совет (ВАС) переходит на место Санкт-Петербург Огонь Мудрости.</w:t>
      </w:r>
    </w:p>
    <w:p w:rsidR="00E6535B" w:rsidRP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Мудрость рост и дума. Нет роста муд…</w:t>
      </w:r>
    </w:p>
    <w:p w:rsidR="00E6535B" w:rsidRP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Обратно дума роста (дума о своём росте)</w:t>
      </w:r>
    </w:p>
    <w:p w:rsidR="00E6535B" w:rsidRP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Если ты вырос, то по итогам твоего роста тебя надо аттестовать </w:t>
      </w:r>
    </w:p>
    <w:p w:rsidR="00E6535B" w:rsidRP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Парадоксальный ответ Отца: Ваша Наука ограничивает вашу Мудрость своими научными представлениями. А Мудрость должна иметь живое течение, не всегда согласованное с научными представлениями. Мудрость не может быть ограничена предельностью. Мудрость стоит на части Истина. Мудрость своими представлениями начинает Истину ограничивать. 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445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ИВДИВО-космическая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ВШС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(здесь научился) Любовь Око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444 ИВДИВО-космическая Академия Наук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Творение </w:t>
      </w:r>
    </w:p>
    <w:p w:rsidR="00E6535B" w:rsidRP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Отец: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Наука </w:t>
      </w:r>
      <w:proofErr w:type="gramStart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должна</w:t>
      </w:r>
      <w:proofErr w:type="gram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Творить жизнь, а жизнь должна Творить Науку. Есть хорошее понятие: научное Творчество. Не имея научных мозгов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вы вообще не разбираетесь как </w:t>
      </w:r>
      <w:proofErr w:type="spellStart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Хум</w:t>
      </w:r>
      <w:proofErr w:type="spell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действует и что там делаете. Вы его даже не расшифровываете. </w:t>
      </w:r>
    </w:p>
    <w:p w:rsidR="00E6535B" w:rsidRP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многих Мудрость – это </w:t>
      </w:r>
      <w:proofErr w:type="spellStart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замудрённость</w:t>
      </w:r>
      <w:proofErr w:type="spell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(у него в Духе такие накопления. Нет других накоплений Мудрости. Голова пашет по накоплениям в веках)</w:t>
      </w:r>
    </w:p>
    <w:p w:rsidR="00E6535B" w:rsidRP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Хум</w:t>
      </w:r>
      <w:proofErr w:type="spellEnd"/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срабатывает от Отца и Аватаров и не привязан к накоплениям учёных.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Творить ты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можешь только то, на что способен сам. 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Это будет ещё ограничение научного Творчества.   </w:t>
      </w:r>
    </w:p>
    <w:p w:rsidR="00E6535B" w:rsidRP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Для любой деятельности нужны способности. Наука требует способности. Эти способности надо очень долго воспитывать. </w:t>
      </w:r>
    </w:p>
    <w:p w:rsidR="00E6535B" w:rsidRP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Учёный – это Ипостась или материи, или Отца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443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ИВДИВО-космическая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Цивилизация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(должна стремиться к научному взгляду) Созидание Абсолют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Цивилизация – это уважение к соседям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Теперь Цивилизации, которые есть на Планете получают управление от Аттестации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Отец очень хочет выяснить, а Цивилизованны ли мы? Это большой вопрос.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442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ИВДИВО-космическ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ое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ИВДИВО-развитие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441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ИВДИВО-космическая </w:t>
      </w:r>
      <w:proofErr w:type="spellStart"/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Синархическая</w:t>
      </w:r>
      <w:proofErr w:type="spellEnd"/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с-ф О-Ч-С к Человеку ИВО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Синархия</w:t>
      </w:r>
      <w:proofErr w:type="spell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метод управления Иерархии. </w:t>
      </w:r>
      <w:proofErr w:type="spellStart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Синархия</w:t>
      </w:r>
      <w:proofErr w:type="spell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была у Христа на </w:t>
      </w:r>
      <w:proofErr w:type="spellStart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монадическом</w:t>
      </w:r>
      <w:proofErr w:type="spell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плане 6 плане. И Глава Иерархии перед Отцом отвечал 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все Монады. И </w:t>
      </w:r>
      <w:proofErr w:type="spellStart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Синархическое</w:t>
      </w:r>
      <w:proofErr w:type="spell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управление было очень сильно связано с Монадой. А на 441 у нас как раз стоит Монада как часть. И </w:t>
      </w:r>
      <w:proofErr w:type="spellStart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Синархия</w:t>
      </w:r>
      <w:proofErr w:type="spell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идеально связывается с Монадой. 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Синархия</w:t>
      </w:r>
      <w:proofErr w:type="spell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это внутренне внешняя реализация каждого, где внутренней Парадигмой, внутренней Философией ты развиваешься, а во вне ты применяешься и действуешь. Огонь Жизни. А жизнь она и </w:t>
      </w:r>
      <w:proofErr w:type="gramStart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внутрен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яя</w:t>
      </w:r>
      <w:proofErr w:type="gram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внешняя. А жизнь и есть сама по себе </w:t>
      </w:r>
      <w:proofErr w:type="spellStart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Синархична</w:t>
      </w:r>
      <w:proofErr w:type="spell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</w:p>
    <w:p w:rsidR="00E6535B" w:rsidRP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E6535B" w:rsidRP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Но молодёжь и Аватары молодёжи так и остаются на горизонте жизни. 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lastRenderedPageBreak/>
        <w:t xml:space="preserve">440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ИВДИВО-космическая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Иерархия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433 Мир в Огне Могущества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В итоге у вас: 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На части Интеллект Аттестация каждого        Свет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На части Диалектика Наука каждого                 </w:t>
      </w:r>
      <w:proofErr w:type="spellStart"/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Субъядерность</w:t>
      </w:r>
      <w:proofErr w:type="spellEnd"/>
    </w:p>
    <w:p w:rsid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На части </w:t>
      </w:r>
      <w:proofErr w:type="spellStart"/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Синтезное</w:t>
      </w:r>
      <w:proofErr w:type="spellEnd"/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мировое тело </w:t>
      </w:r>
      <w:proofErr w:type="spellStart"/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Синархия</w:t>
      </w:r>
      <w:proofErr w:type="spell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каждого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    </w:t>
      </w:r>
      <w:r w:rsidRPr="00E653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Поле </w:t>
      </w: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(один за всех все за одного) 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Синархию</w:t>
      </w:r>
      <w:proofErr w:type="spell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полностью отдают молодёжи. У нас будет теперь </w:t>
      </w:r>
      <w:proofErr w:type="spellStart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Синархическая</w:t>
      </w:r>
      <w:proofErr w:type="spell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молодёжь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Смена Организаций меняет полностью расклад во всём ИВДИВО. Мне сообщили за полчаса до Синтеза, чтобы никто не помешал переменам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Звёзды – это ядра физического тела ИВО. Весь громадный Космос – это тело ИВО. Мы проходили, что Космос внутри тела ИВО. Атомы, молекулы в теле ИВО являются для нас звёздами, квазарами, Планетами, жёлтыми карликами, кометы). И вот тело Отца. Изучая Космос, учёные копаются в теле ИВО. Учёные изучая материю они </w:t>
      </w:r>
      <w:proofErr w:type="spellStart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Ипостасят</w:t>
      </w:r>
      <w:proofErr w:type="spellEnd"/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 Отцу. Поэтому у нас настоящая наука должна стать наукой ИВ Отца. 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входим в новую реальность. 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Синтез – это концентрация 512-ти Организаций в каждом из вас. Организации поменялись. Синтез идёт в новых Организациях, а вы мыслите в старых Организациях. В единичке Синтез по-другому действует Организация. </w:t>
      </w: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6535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Голова готова поменяться на другие Организации?</w:t>
      </w:r>
    </w:p>
    <w:p w:rsidR="00E6535B" w:rsidRPr="00E6535B" w:rsidRDefault="00E6535B" w:rsidP="000E58B3">
      <w:pPr>
        <w:jc w:val="both"/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</w:pPr>
      <w:r w:rsidRPr="00E6535B">
        <w:rPr>
          <w:rFonts w:ascii="Helvetica Neue" w:hAnsi="Helvetica Neue"/>
          <w:color w:val="111111"/>
          <w:sz w:val="24"/>
          <w:szCs w:val="24"/>
          <w:lang w:val="ru-MD"/>
        </w:rPr>
        <w:br/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01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RU"/>
        </w:rPr>
        <w:t>: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13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: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10-01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: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52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: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38</w:t>
      </w:r>
    </w:p>
    <w:p w:rsidR="00E6535B" w:rsidRPr="00E6535B" w:rsidRDefault="00E6535B" w:rsidP="000E58B3">
      <w:pPr>
        <w:jc w:val="both"/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</w:pPr>
      <w:r w:rsidRPr="00E6535B">
        <w:rPr>
          <w:rFonts w:ascii="Helvetica Neue" w:hAnsi="Helvetica Neue"/>
          <w:i/>
          <w:iCs/>
          <w:color w:val="111111"/>
          <w:sz w:val="24"/>
          <w:szCs w:val="24"/>
          <w:lang w:val="ru-MD"/>
        </w:rPr>
        <w:br/>
      </w:r>
      <w:r w:rsidRPr="00E6535B">
        <w:rPr>
          <w:rStyle w:val="a8"/>
          <w:rFonts w:ascii="Helvetica Neue" w:hAnsi="Helvetica Neue"/>
          <w:i/>
          <w:iCs/>
          <w:color w:val="111111"/>
          <w:sz w:val="24"/>
          <w:szCs w:val="24"/>
          <w:lang w:val="ru-MD"/>
        </w:rPr>
        <w:t>Практика 1.</w:t>
      </w:r>
      <w:r w:rsidRPr="00E6535B">
        <w:rPr>
          <w:rStyle w:val="apple-converted-space"/>
          <w:rFonts w:ascii="Helvetica Neue" w:hAnsi="Helvetica Neue"/>
          <w:b/>
          <w:bCs/>
          <w:i/>
          <w:iCs/>
          <w:color w:val="111111"/>
          <w:sz w:val="24"/>
          <w:szCs w:val="24"/>
        </w:rPr>
        <w:t> </w:t>
      </w:r>
      <w:r w:rsidRPr="00E6535B">
        <w:rPr>
          <w:rStyle w:val="a8"/>
          <w:rFonts w:ascii="Helvetica Neue" w:hAnsi="Helvetica Neue"/>
          <w:i/>
          <w:iCs/>
          <w:color w:val="FF0000"/>
          <w:sz w:val="24"/>
          <w:szCs w:val="24"/>
          <w:lang w:val="ru-MD"/>
        </w:rPr>
        <w:t>Первостяжание.</w:t>
      </w:r>
      <w:r w:rsidRPr="00E6535B">
        <w:rPr>
          <w:rStyle w:val="apple-converted-space"/>
          <w:rFonts w:ascii="Helvetica Neue" w:hAnsi="Helvetica Neue"/>
          <w:i/>
          <w:iCs/>
          <w:color w:val="111111"/>
          <w:sz w:val="24"/>
          <w:szCs w:val="24"/>
          <w:shd w:val="clear" w:color="auto" w:fill="FFFFFF"/>
        </w:rPr>
        <w:t> 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 xml:space="preserve">Вхождение в 76 Синтез ИВО. Реорганизация ИВДИВО. </w:t>
      </w:r>
    </w:p>
    <w:p w:rsidR="00E6535B" w:rsidRPr="00E6535B" w:rsidRDefault="00E6535B" w:rsidP="000E58B3">
      <w:pPr>
        <w:jc w:val="both"/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</w:pP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Назначение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 xml:space="preserve"> 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ИВАС:</w:t>
      </w:r>
    </w:p>
    <w:p w:rsidR="00E6535B" w:rsidRPr="00E6535B" w:rsidRDefault="00E6535B" w:rsidP="000E58B3">
      <w:pPr>
        <w:jc w:val="both"/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</w:pPr>
      <w:r w:rsidRPr="00E6535B">
        <w:rPr>
          <w:rFonts w:ascii="Helvetica Neue" w:hAnsi="Helvetica Neue"/>
          <w:i/>
          <w:iCs/>
          <w:color w:val="111111"/>
          <w:sz w:val="24"/>
          <w:szCs w:val="24"/>
          <w:lang w:val="ru-MD"/>
        </w:rPr>
        <w:br/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— ИВАС Мории на Высший Аттестационный Сове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т</w:t>
      </w:r>
    </w:p>
    <w:p w:rsidR="00E6535B" w:rsidRPr="00E6535B" w:rsidRDefault="00E6535B" w:rsidP="000E58B3">
      <w:pPr>
        <w:jc w:val="both"/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</w:pPr>
      <w:r w:rsidRPr="00E6535B">
        <w:rPr>
          <w:rFonts w:ascii="Times New Roman" w:hAnsi="Times New Roman" w:cs="Times New Roman"/>
          <w:i/>
          <w:iCs/>
          <w:sz w:val="24"/>
          <w:szCs w:val="24"/>
          <w:lang w:val="ru-MD"/>
        </w:rPr>
        <w:t>у Изначально Вышестоящего Аватара Синтеза Мории и в предыдущей эпохе, и в новой эпохе находится хранилище личных дел и книг Жизни, с книгами Компетенций, Полномочий, и ИВДИВО-космичности каждого, действующего в ИВДИВО в Иерархии и в перспективе всего человечества.</w:t>
      </w:r>
    </w:p>
    <w:p w:rsidR="00E6535B" w:rsidRPr="00E6535B" w:rsidRDefault="00E6535B" w:rsidP="000E58B3">
      <w:pPr>
        <w:jc w:val="both"/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</w:pPr>
      <w:r w:rsidRPr="00E6535B">
        <w:rPr>
          <w:rFonts w:ascii="Helvetica Neue" w:hAnsi="Helvetica Neue"/>
          <w:i/>
          <w:iCs/>
          <w:color w:val="111111"/>
          <w:sz w:val="24"/>
          <w:szCs w:val="24"/>
          <w:lang w:val="ru-MD"/>
        </w:rPr>
        <w:br/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— ИВАС Византия на ИВДИВО- космическую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 xml:space="preserve"> Академию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 xml:space="preserve"> Наук</w:t>
      </w:r>
    </w:p>
    <w:p w:rsidR="00E6535B" w:rsidRPr="00E6535B" w:rsidRDefault="00E6535B" w:rsidP="00E6535B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iCs/>
          <w:sz w:val="24"/>
          <w:szCs w:val="24"/>
          <w:lang w:val="ru-MD"/>
        </w:rPr>
        <w:t xml:space="preserve">Просим перевести ИВДИВО-космическую Академию Наук на горизонт Творения Изначально Вышестоящего Отца с распознанием перспектив науки как Науки Изначально Вышестоящего Отца и ипостасности Изначально Вышестоящему Отцу в любых исследованиях и спецификациях для повышения этичности научной деятельности и предотвращения любых последствий неэтичной научной деятельности для окружающей </w:t>
      </w:r>
      <w:r w:rsidRPr="00E6535B">
        <w:rPr>
          <w:rFonts w:ascii="Times New Roman" w:hAnsi="Times New Roman" w:cs="Times New Roman"/>
          <w:i/>
          <w:iCs/>
          <w:sz w:val="24"/>
          <w:szCs w:val="24"/>
          <w:lang w:val="ru-MD"/>
        </w:rPr>
        <w:lastRenderedPageBreak/>
        <w:t xml:space="preserve">жизни и цивилизационного явления. А также в целях научного взрастания Цивилизации Синтеза Отец-Человек-Субъектов Изначально Вышестоящего Отца. </w:t>
      </w:r>
    </w:p>
    <w:p w:rsidR="00E6535B" w:rsidRPr="00E6535B" w:rsidRDefault="00E6535B" w:rsidP="000E58B3">
      <w:pPr>
        <w:jc w:val="both"/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</w:pPr>
    </w:p>
    <w:p w:rsidR="00E6535B" w:rsidRPr="00E6535B" w:rsidRDefault="00E6535B" w:rsidP="000E58B3">
      <w:pPr>
        <w:jc w:val="both"/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</w:pPr>
      <w:r w:rsidRPr="00E6535B">
        <w:rPr>
          <w:rFonts w:ascii="Helvetica Neue" w:hAnsi="Helvetica Neue"/>
          <w:i/>
          <w:iCs/>
          <w:color w:val="111111"/>
          <w:sz w:val="24"/>
          <w:szCs w:val="24"/>
          <w:lang w:val="ru-MD"/>
        </w:rPr>
        <w:br/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— ИВАС Юсефа на ИВДИВО- космическую Синархию синтезфизичности О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тец-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Ч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еловек-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С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убъектов</w:t>
      </w:r>
    </w:p>
    <w:p w:rsidR="00E6535B" w:rsidRPr="00E6535B" w:rsidRDefault="00E6535B" w:rsidP="000E58B3">
      <w:pPr>
        <w:jc w:val="both"/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</w:pPr>
      <w:r w:rsidRPr="00E6535B">
        <w:rPr>
          <w:rFonts w:ascii="Times New Roman" w:hAnsi="Times New Roman" w:cs="Times New Roman"/>
          <w:i/>
          <w:iCs/>
          <w:sz w:val="24"/>
          <w:szCs w:val="24"/>
          <w:lang w:val="ru-MD"/>
        </w:rPr>
        <w:t>Где сама Жизнь несёт двойную специфику внутренне-внешней Синархической взаимоорганизации, с постоянным балансом взаимоявления и монадичностью специфик Синархического Творчества и организуемого Синархического Синтеза соответственно каждым из нас.</w:t>
      </w:r>
    </w:p>
    <w:p w:rsidR="00E6535B" w:rsidRPr="00E6535B" w:rsidRDefault="00E6535B" w:rsidP="000E58B3">
      <w:pPr>
        <w:jc w:val="both"/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</w:pP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01:52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Логика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Обращаем внимание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Высший Аттестационный Совет(ВАС) на Истине, он проверяет нас на Истину.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ИВ Отец напрямую управляет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м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 xml:space="preserve"> Аттестационны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м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 xml:space="preserve"> Совет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ом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по самому короткому ключу 4:1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Раньше 8:1 Ответ запаздывал до следующего воплощения.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А сейчас 4:1 постоянно действующий ключ автоматически действующего решения у каждого из нас, у всех живых существ в ИВДИВО. Более быстрое и глубокая </w:t>
      </w:r>
      <w:proofErr w:type="spellStart"/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доводимость</w:t>
      </w:r>
      <w:proofErr w:type="spellEnd"/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решения ИВО до каждого. </w:t>
      </w:r>
    </w:p>
    <w:p w:rsid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Мы почему – то воспринимаем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Высший Аттестационный Совет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как суд или как аттестацию, где над нами кто-то стоит и аттестовывает. Кому мы там нужны? Никто не хочет над нами стоять и тем более аттестовывать. Им приходится это делать от наших с вами зажиганий.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ему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 xml:space="preserve"> Аттестационн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ому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 xml:space="preserve"> Совет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у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даром не надо с нами работать. Они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,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как и мы на физике достаточно с ленцой. Они вынуждены реагировать на наши с вами деятельность и действия. Только вы действия видите отрицательные, но есть действия положительные. Пример: вы готовы к следующему Посвящению. Кто решает, что можно вам фиксировать?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Ответ: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Высший Аттестационный Совет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На Синтезе, когда нас ведёт КХ и ИВО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Высший Аттестационный Совет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не требуется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А вот вне Синтеза, когда вы самостоятельно действуете. Я что-то разработал. Выхожу к КХ и выхожу на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Высший Аттестационный Совет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. Согласование у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его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 xml:space="preserve"> Аттестационн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ого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 xml:space="preserve"> Совет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а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обязательно.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Высший Аттестационный Совет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это ещё и за хорошее, где любое наше хорошее достижение отмечается. Получили помощь, где нам не доступно.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Экзамен на Владыку Синтеза. Решение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его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 xml:space="preserve"> Аттестационн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ого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 xml:space="preserve"> Совет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а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lastRenderedPageBreak/>
        <w:t xml:space="preserve">Стяжали Владыку Синтеза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Высший Аттестационный Совет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вам начинает помогать, чтобы у вас получилось вести Синтез. КХ не имеет право помогать, он вас ведёт. КХ помогает в последний момент, когда вы сами не справляетесь.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Высший Аттестационный Совет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знает, что вас можно использовать на благо всем, он начинает вам подтягивать людей. Главное, чтобы вы это заметили и сработали с этими людьми.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На Огне Жизни мы сработать с людьми не смогли. Мы считали, что это нас не касается.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А вот на Огне Мудрости, где говорить можно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.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С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корее всего с людьми у нас срабатывать получится лучше.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Владыкам Синтеза будет лучше людям передать Огонь Мудрости. Огонь Мудрости люди любят.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Высший Аттестационный Совет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формирует группу людей, которые готовы пройти Синтез. Я не шучу.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Высший Аттестационный Совет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это не только минус и громадный плюс. От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его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 xml:space="preserve"> Аттестационн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ого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 xml:space="preserve"> Совет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а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можно получить громадную помощь. А </w:t>
      </w:r>
      <w:proofErr w:type="spellStart"/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Мория</w:t>
      </w:r>
      <w:proofErr w:type="spellEnd"/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знает нас глубоко. Понятно, что будут и плюсы, и минусы, главное активироваться.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b/>
          <w:bCs/>
          <w:color w:val="111111"/>
          <w:sz w:val="24"/>
          <w:szCs w:val="24"/>
          <w:shd w:val="clear" w:color="auto" w:fill="FFFFFF"/>
          <w:lang w:val="ru-RU"/>
        </w:rPr>
        <w:t>Новеньким Владыкам Синтеза: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советую вам после этой </w:t>
      </w:r>
      <w:r w:rsidRPr="00E6535B">
        <w:rPr>
          <w:rFonts w:ascii="Helvetica Neue" w:hAnsi="Helvetica Neue"/>
          <w:b/>
          <w:bCs/>
          <w:color w:val="111111"/>
          <w:sz w:val="24"/>
          <w:szCs w:val="24"/>
          <w:shd w:val="clear" w:color="auto" w:fill="FFFFFF"/>
          <w:lang w:val="ru-RU"/>
        </w:rPr>
        <w:t>практики 1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в п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онедельник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обратиться к </w:t>
      </w:r>
      <w:proofErr w:type="spellStart"/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Мории</w:t>
      </w:r>
      <w:proofErr w:type="spellEnd"/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, чтобы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Высший Аттестационный Совет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помог вам собрать группу. Только единственно подскажу где угодно, вы готовы ездить куда угодно, а не только в соседнем квартале, чтобы мне было удобно вести Синтез. И попросите </w:t>
      </w:r>
      <w:proofErr w:type="spellStart"/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Морию</w:t>
      </w:r>
      <w:proofErr w:type="spellEnd"/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помочь.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Высший Аттестационный Совет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6535B">
        <w:rPr>
          <w:rFonts w:ascii="Helvetica Neue" w:hAnsi="Helvetica Neue"/>
          <w:b/>
          <w:bCs/>
          <w:color w:val="111111"/>
          <w:sz w:val="24"/>
          <w:szCs w:val="24"/>
          <w:shd w:val="clear" w:color="auto" w:fill="FFFFFF"/>
          <w:lang w:val="ru-RU"/>
        </w:rPr>
        <w:t>по-мо-га-ет</w:t>
      </w:r>
      <w:proofErr w:type="spellEnd"/>
      <w:r w:rsidRPr="00E6535B">
        <w:rPr>
          <w:rFonts w:ascii="Helvetica Neue" w:hAnsi="Helvetica Neue"/>
          <w:b/>
          <w:bCs/>
          <w:color w:val="111111"/>
          <w:sz w:val="24"/>
          <w:szCs w:val="24"/>
          <w:shd w:val="clear" w:color="auto" w:fill="FFFFFF"/>
          <w:lang w:val="ru-RU"/>
        </w:rPr>
        <w:t>.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Ещё момент: у вас какая-то часть недоразвита. Вы знаете какая, вы этим мучаетесь. Я не имею в виду ваше тело. Любое тело, воплощённое красиво. Интеллекта не хватает, Ума не хватает. Можно ходить к ИВАС, а можно попросить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Высший Аттестационный Совет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: «помоги, мозгов совсем нет. Ну не понимаю, что делать в этой ситуации».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КХ вас знает лучше, КХ вам уже помогает. Если у вас ничего не получается, надо обращаться к более обширной инстанции. </w:t>
      </w:r>
    </w:p>
    <w:p w:rsidR="00E6535B" w:rsidRPr="00E6535B" w:rsidRDefault="00E6535B" w:rsidP="000E58B3">
      <w:pPr>
        <w:jc w:val="both"/>
        <w:rPr>
          <w:rFonts w:ascii="Helvetica Neue" w:hAnsi="Helvetica Neue"/>
          <w:b/>
          <w:bCs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Единственная проблема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Высший Аттестационн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ого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 xml:space="preserve"> Совет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а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: всё, что он решил независимо от того, что нравится, не нравится понимаете, не понимаете </w:t>
      </w:r>
      <w:r w:rsidRPr="00E6535B">
        <w:rPr>
          <w:rFonts w:ascii="Helvetica Neue" w:hAnsi="Helvetica Neue"/>
          <w:b/>
          <w:bCs/>
          <w:color w:val="111111"/>
          <w:sz w:val="24"/>
          <w:szCs w:val="24"/>
          <w:shd w:val="clear" w:color="auto" w:fill="FFFFFF"/>
          <w:lang w:val="ru-RU"/>
        </w:rPr>
        <w:t xml:space="preserve">берёте за чистую монету и исполняете.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Высший Аттестационный Совет</w:t>
      </w:r>
      <w:r w:rsidRPr="00E6535B">
        <w:rPr>
          <w:rFonts w:ascii="Helvetica Neue" w:hAnsi="Helvetica Neue"/>
          <w:b/>
          <w:bCs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решает настолько глубоко и высоко, что сейчас его решение может быть даже не совсем понятно. Но их исполнять надо немедленно. Это совет. Советую сразу исполнять. КХ вас сразу направит.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Пути Господни настолько неисповедимы, что мы иногда себя не знаем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,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что мы Творим.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Надо идти новым, а не жить старым.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lastRenderedPageBreak/>
        <w:t xml:space="preserve">Совет: обращайтесь в 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  <w:t>Высший Аттестационный Совет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не в суд, а за помощью. Но знайте, если помощь оказывается последствия бывают не предсказуемые для вас. Они не обязательно выйдут на то, как вы видите. На это выведут так как видит Отец, Совет и КХ. Эти выводы туда поведут, а не так как нам хочется. Мы можем слышать так как мы хотим, а результаты будут так как решил Совет. Вот здесь лучше исполнять.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Нам надо преодолеть в голове глупость, что он только судит нас и увидеть, что он нам помогает.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02:07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Отец сказал, что нужно вернуться к постоянным ядрам. Сделать с ними практику.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За постоянные ядра отвечает ИВ Учитель ИВО. </w:t>
      </w:r>
    </w:p>
    <w:p w:rsidR="00E6535B" w:rsidRDefault="00E6535B" w:rsidP="000E58B3">
      <w:pPr>
        <w:jc w:val="both"/>
        <w:rPr>
          <w:rFonts w:ascii="Helvetica Neue" w:hAnsi="Helvetica Neue"/>
          <w:b/>
          <w:bCs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b/>
          <w:bCs/>
          <w:color w:val="111111"/>
          <w:sz w:val="24"/>
          <w:szCs w:val="24"/>
          <w:shd w:val="clear" w:color="auto" w:fill="FFFFFF"/>
          <w:lang w:val="ru-RU"/>
        </w:rPr>
        <w:t>Тема</w:t>
      </w:r>
      <w:proofErr w:type="gramStart"/>
      <w:r w:rsidRPr="00E6535B">
        <w:rPr>
          <w:rFonts w:ascii="Helvetica Neue" w:hAnsi="Helvetica Neue"/>
          <w:b/>
          <w:bCs/>
          <w:color w:val="111111"/>
          <w:sz w:val="24"/>
          <w:szCs w:val="24"/>
          <w:shd w:val="clear" w:color="auto" w:fill="FFFFFF"/>
          <w:lang w:val="ru-RU"/>
        </w:rPr>
        <w:t>: Чем</w:t>
      </w:r>
      <w:proofErr w:type="gramEnd"/>
      <w:r w:rsidRPr="00E6535B">
        <w:rPr>
          <w:rFonts w:ascii="Helvetica Neue" w:hAnsi="Helvetica Neue"/>
          <w:b/>
          <w:bCs/>
          <w:color w:val="111111"/>
          <w:sz w:val="24"/>
          <w:szCs w:val="24"/>
          <w:shd w:val="clear" w:color="auto" w:fill="FFFFFF"/>
          <w:lang w:val="ru-RU"/>
        </w:rPr>
        <w:t xml:space="preserve"> занимается Учитель исходя из его Компетентности?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Какие Компетенции стоят на горизонте Учителя?</w:t>
      </w:r>
    </w:p>
    <w:p w:rsid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Ответ: Полномочия Соверше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н</w:t>
      </w:r>
      <w:r w:rsidRPr="00E6535B"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ств.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Слово Совершенств истекает из Эталонов. Из Око ИВО к нам поступили какие-то Эталоны. Исследуя эти Эталоны, мы видим Совершенство. Отсюда вывод: Совершенные части – это части, развитые на основе Эталонов, поступившие к нам из ИВО. Мы видим то Совершенство, которое у нас </w:t>
      </w:r>
      <w:proofErr w:type="spellStart"/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Эталонированно</w:t>
      </w:r>
      <w:proofErr w:type="spellEnd"/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. Этот Эталон у нас работает. Когда мы развиваем Совершенные части, у нас из 6-ти видов частей есть свои Совершенные части. Можно из </w:t>
      </w:r>
      <w:proofErr w:type="spellStart"/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реальностных</w:t>
      </w:r>
      <w:proofErr w:type="spellEnd"/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вырастить Совершенные части, из ИВДИВО-космических вырастить Совершенные ИВДИВО-космические части. Значит у нас 6144 видов Совершенных частей на перспективу. И Учитель Синтеза занимается развитием Совершенных частей. Их Эталонированием в нас и из этого Эталона развитие из обычного действия части в Совершенные части. Есть просто Ум, потом на ум бахнул Эталон, Ум этим Эталоном преобразился, вдохновился и стал Совершенным умом. Что вам больше интересно действовать просто умом по жизни или действовать Совершенным умом, который видит то, что другие не замечают? Ну допустим обман в каком ни будь договоре мелкими буквами. Совершенный ум: попахивает лапшой.   </w:t>
      </w:r>
    </w:p>
    <w:p w:rsid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Женщины, обычное сердце, любит не любит. Обычное сердце всегда мучается пока семья не распадётся. Стерпится с любится: обычное Сердце.  </w:t>
      </w:r>
    </w:p>
    <w:p w:rsid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Совершенное сердце: не любит. Любит. Сразу определит. Совершенное Сердце всегда знает, что правда. Помните: Любовь с первого взгляда – Совершенное Сердце. </w:t>
      </w:r>
    </w:p>
    <w:p w:rsid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Правда интереснее Совершенным Сердцем: ты сразу знаешь какой человек и как взаимодействовать. Это интереснее. </w:t>
      </w:r>
    </w:p>
    <w:p w:rsid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И так по каждой части.</w:t>
      </w:r>
    </w:p>
    <w:p w:rsid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Совершенный Интеллект: вы считываете то, что другие не могут.</w:t>
      </w:r>
    </w:p>
    <w:p w:rsid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02:24</w:t>
      </w:r>
    </w:p>
    <w:p w:rsid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lastRenderedPageBreak/>
        <w:t>Экономика 5 горизонт.</w:t>
      </w:r>
    </w:p>
    <w:p w:rsid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Задача Учителей из обычной части развернуть Совершенные части.</w:t>
      </w:r>
    </w:p>
    <w:p w:rsid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Слово Полномочий на разработку Полномочий. </w:t>
      </w:r>
    </w:p>
    <w:p w:rsid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У нас все Полномочия меняются. 1024 Полномочия. </w:t>
      </w:r>
    </w:p>
    <w:p w:rsid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16 Базовых Полномочий х 64 Космоса = 1024 Полномочия</w:t>
      </w:r>
    </w:p>
    <w:p w:rsid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Во всех 64 Космосах развивается каждый Полномочный</w:t>
      </w:r>
    </w:p>
    <w:p w:rsid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Потом таких каждых Полномочных 64-ре вида х 1024 Полномочий, действующих во всех Космосах = </w:t>
      </w: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65536 Полномочий</w:t>
      </w:r>
    </w:p>
    <w:p w:rsid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 xml:space="preserve"> База этой системы название 64-х Космосов</w:t>
      </w:r>
    </w:p>
    <w:p w:rsidR="00E6535B" w:rsidRPr="00E6535B" w:rsidRDefault="00E6535B" w:rsidP="00E6535B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</w:pPr>
      <w:r>
        <w:rPr>
          <w:rFonts w:ascii="Helvetica Neue" w:hAnsi="Helvetica Neue"/>
          <w:color w:val="111111"/>
          <w:sz w:val="24"/>
          <w:szCs w:val="24"/>
          <w:shd w:val="clear" w:color="auto" w:fill="FFFFFF"/>
          <w:lang w:val="ru-RU"/>
        </w:rPr>
        <w:t>Название Полномочий стандартные</w:t>
      </w:r>
    </w:p>
    <w:p w:rsid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E6535B">
        <w:rPr>
          <w:rFonts w:ascii="TimesNewRomanPSMT" w:hAnsi="TimesNewRomanPSMT"/>
          <w:color w:val="000000" w:themeColor="text1"/>
          <w:lang w:val="ru-RU"/>
        </w:rPr>
        <w:t>Одна из задач</w:t>
      </w:r>
      <w:r>
        <w:rPr>
          <w:rFonts w:ascii="TimesNewRomanPSMT" w:hAnsi="TimesNewRomanPSMT"/>
          <w:color w:val="000000" w:themeColor="text1"/>
          <w:lang w:val="ru-RU"/>
        </w:rPr>
        <w:t xml:space="preserve"> Учителя Синтеза видеть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Стратагемию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действующих систем. </w:t>
      </w:r>
    </w:p>
    <w:p w:rsid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Учитель Синтеза – это Стратег. Видит систему и стратегию, чтобы получилось. </w:t>
      </w:r>
    </w:p>
    <w:p w:rsid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Отцы – это Энциклопедия. </w:t>
      </w:r>
    </w:p>
    <w:p w:rsid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Аватары – это Парадигма.</w:t>
      </w:r>
    </w:p>
    <w:p w:rsid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Владыки – это Философия. </w:t>
      </w:r>
    </w:p>
    <w:p w:rsid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Учителя – это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Стратагемия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Часть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Стратагемия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отвечает за расшифровку Стратегий. </w:t>
      </w:r>
      <w:r w:rsidRPr="00E6535B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Но составляет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Стратегемию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из множества Стратегий Учитель Синтеза. Для этого ему нужны Полномочия. Нет Полномочий вы Стратегию не сложите. </w:t>
      </w:r>
    </w:p>
    <w:p w:rsid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Какая у вас стратегия по жизни </w:t>
      </w: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>ас как человека? Вы куда идёте?</w:t>
      </w:r>
    </w:p>
    <w:p w:rsidR="00E6535B" w:rsidRDefault="00E6535B" w:rsidP="00E6535B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E6535B">
        <w:rPr>
          <w:rFonts w:ascii="TimesNewRomanPSMT" w:hAnsi="TimesNewRomanPSMT"/>
          <w:i/>
          <w:iCs/>
          <w:color w:val="000000" w:themeColor="text1"/>
          <w:lang w:val="ru-RU"/>
        </w:rPr>
        <w:t>- Развивать части в Совершенные</w:t>
      </w:r>
    </w:p>
    <w:p w:rsid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Если вы не знаете куда идёте ваша жизнь бесцельна.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E6535B">
        <w:rPr>
          <w:rFonts w:ascii="TimesNewRomanPSMT" w:hAnsi="TimesNewRomanPSMT"/>
          <w:color w:val="000000" w:themeColor="text1"/>
          <w:lang w:val="ru-RU"/>
        </w:rPr>
        <w:t>Выйти замуж – это задача.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E6535B">
        <w:rPr>
          <w:rFonts w:ascii="TimesNewRomanPSMT" w:hAnsi="TimesNewRomanPSMT"/>
          <w:color w:val="000000" w:themeColor="text1"/>
          <w:lang w:val="ru-RU"/>
        </w:rPr>
        <w:t>Стратегия состоит из набора задач.</w:t>
      </w:r>
    </w:p>
    <w:p w:rsidR="00E6535B" w:rsidRPr="00E6535B" w:rsidRDefault="00E6535B" w:rsidP="00E6535B">
      <w:pPr>
        <w:pStyle w:val="a3"/>
        <w:rPr>
          <w:rFonts w:ascii="TimesNewRomanPSMT" w:hAnsi="TimesNewRomanPSMT"/>
          <w:i/>
          <w:iCs/>
          <w:color w:val="FF0000"/>
          <w:lang w:val="ru-MD"/>
        </w:rPr>
      </w:pPr>
      <w:r w:rsidRPr="00E6535B">
        <w:rPr>
          <w:rFonts w:ascii="TimesNewRomanPSMT" w:hAnsi="TimesNewRomanPSMT"/>
          <w:i/>
          <w:iCs/>
          <w:color w:val="000000" w:themeColor="text1"/>
          <w:lang w:val="ru-RU"/>
        </w:rPr>
        <w:t>- Стратегия меня как человека расти в Отца</w:t>
      </w:r>
    </w:p>
    <w:p w:rsidR="00E6535B" w:rsidRPr="00E6535B" w:rsidRDefault="00E6535B" w:rsidP="00E6535B">
      <w:pPr>
        <w:pStyle w:val="a3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E6535B">
        <w:rPr>
          <w:rFonts w:ascii="TimesNewRomanPSMT" w:hAnsi="TimesNewRomanPSMT"/>
          <w:b/>
          <w:bCs/>
          <w:color w:val="000000" w:themeColor="text1"/>
          <w:lang w:val="ru-MD"/>
        </w:rPr>
        <w:t>Во!</w:t>
      </w:r>
    </w:p>
    <w:p w:rsidR="00E6535B" w:rsidRPr="00E6535B" w:rsidRDefault="00E6535B" w:rsidP="00E6535B">
      <w:pPr>
        <w:pStyle w:val="a3"/>
        <w:rPr>
          <w:rFonts w:ascii="TimesNewRomanPSMT" w:hAnsi="TimesNewRomanPSMT"/>
          <w:b/>
          <w:bCs/>
          <w:color w:val="000000" w:themeColor="text1"/>
          <w:lang w:val="ru-MD"/>
        </w:rPr>
      </w:pPr>
      <w:r w:rsidRPr="00E6535B">
        <w:rPr>
          <w:rFonts w:ascii="TimesNewRomanPSMT" w:hAnsi="TimesNewRomanPSMT"/>
          <w:b/>
          <w:bCs/>
          <w:color w:val="000000" w:themeColor="text1"/>
          <w:lang w:val="ru-MD"/>
        </w:rPr>
        <w:t xml:space="preserve">Учитель Синтеза и сам создаёт Стратегию и другим помогает создавать Стратегию. 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MD"/>
        </w:rPr>
      </w:pPr>
      <w:r w:rsidRPr="00E6535B">
        <w:rPr>
          <w:rFonts w:ascii="TimesNewRomanPSMT" w:hAnsi="TimesNewRomanPSMT"/>
          <w:color w:val="000000" w:themeColor="text1"/>
          <w:lang w:val="ru-MD"/>
        </w:rPr>
        <w:t xml:space="preserve">И тогда ваша жизнь будет более организованная и ваши части будут отсекать лишнее. 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MD"/>
        </w:rPr>
      </w:pPr>
      <w:r w:rsidRPr="00E6535B">
        <w:rPr>
          <w:rFonts w:ascii="TimesNewRomanPSMT" w:hAnsi="TimesNewRomanPSMT"/>
          <w:color w:val="000000" w:themeColor="text1"/>
          <w:lang w:val="ru-MD"/>
        </w:rPr>
        <w:lastRenderedPageBreak/>
        <w:t xml:space="preserve">Учитель Синтеза – это растущий Стратег, который себе строит Стратгеию и другим строит  Стратегию по разному поводу. 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MD"/>
        </w:rPr>
      </w:pPr>
      <w:r w:rsidRPr="00E6535B">
        <w:rPr>
          <w:rFonts w:ascii="TimesNewRomanPSMT" w:hAnsi="TimesNewRomanPSMT"/>
          <w:color w:val="000000" w:themeColor="text1"/>
          <w:lang w:val="ru-MD"/>
        </w:rPr>
        <w:t xml:space="preserve">Для этого нужны Полномочия. 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MD"/>
        </w:rPr>
      </w:pPr>
      <w:r w:rsidRPr="00E6535B">
        <w:rPr>
          <w:rFonts w:ascii="TimesNewRomanPSMT" w:hAnsi="TimesNewRomanPSMT"/>
          <w:color w:val="000000" w:themeColor="text1"/>
          <w:lang w:val="ru-MD"/>
        </w:rPr>
        <w:t xml:space="preserve">У нас за август поменялись подрасы. 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MD"/>
        </w:rPr>
      </w:pPr>
      <w:r w:rsidRPr="00E6535B">
        <w:rPr>
          <w:rFonts w:ascii="TimesNewRomanPSMT" w:hAnsi="TimesNewRomanPSMT"/>
          <w:color w:val="000000" w:themeColor="text1"/>
          <w:lang w:val="ru-MD"/>
        </w:rPr>
        <w:t>1 подраса была 64 части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MD"/>
        </w:rPr>
      </w:pPr>
      <w:r w:rsidRPr="00E6535B">
        <w:rPr>
          <w:rFonts w:ascii="TimesNewRomanPSMT" w:hAnsi="TimesNewRomanPSMT" w:hint="eastAsia"/>
          <w:color w:val="000000" w:themeColor="text1"/>
          <w:lang w:val="ru-MD"/>
        </w:rPr>
        <w:t>П</w:t>
      </w:r>
      <w:r w:rsidRPr="00E6535B">
        <w:rPr>
          <w:rFonts w:ascii="TimesNewRomanPSMT" w:hAnsi="TimesNewRomanPSMT"/>
          <w:color w:val="000000" w:themeColor="text1"/>
          <w:lang w:val="ru-MD"/>
        </w:rPr>
        <w:t xml:space="preserve">осле Съезда 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MD"/>
        </w:rPr>
      </w:pPr>
      <w:r w:rsidRPr="00E6535B">
        <w:rPr>
          <w:rFonts w:ascii="TimesNewRomanPSMT" w:hAnsi="TimesNewRomanPSMT"/>
          <w:color w:val="000000" w:themeColor="text1"/>
          <w:lang w:val="ru-MD"/>
        </w:rPr>
        <w:t>1 подраса</w:t>
      </w:r>
      <w:r>
        <w:rPr>
          <w:rFonts w:ascii="TimesNewRomanPSMT" w:hAnsi="TimesNewRomanPSMT"/>
          <w:color w:val="000000" w:themeColor="text1"/>
          <w:lang w:val="ru-MD"/>
        </w:rPr>
        <w:t xml:space="preserve"> 6 расы</w:t>
      </w:r>
      <w:r w:rsidRPr="00E6535B">
        <w:rPr>
          <w:rFonts w:ascii="TimesNewRomanPSMT" w:hAnsi="TimesNewRomanPSMT"/>
          <w:color w:val="000000" w:themeColor="text1"/>
          <w:lang w:val="ru-MD"/>
        </w:rPr>
        <w:t xml:space="preserve"> 1024 реальностные части. 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MD"/>
        </w:rPr>
      </w:pPr>
      <w:r w:rsidRPr="00E6535B">
        <w:rPr>
          <w:rFonts w:ascii="TimesNewRomanPSMT" w:hAnsi="TimesNewRomanPSMT"/>
          <w:color w:val="000000" w:themeColor="text1"/>
          <w:lang w:val="ru-MD"/>
        </w:rPr>
        <w:t>2 подраса 6 расы 1024 архетипические части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MD"/>
        </w:rPr>
      </w:pPr>
      <w:r w:rsidRPr="00E6535B">
        <w:rPr>
          <w:rFonts w:ascii="TimesNewRomanPSMT" w:hAnsi="TimesNewRomanPSMT"/>
          <w:color w:val="000000" w:themeColor="text1"/>
          <w:lang w:val="ru-MD"/>
        </w:rPr>
        <w:t>3 подраса</w:t>
      </w:r>
      <w:r>
        <w:rPr>
          <w:rFonts w:ascii="TimesNewRomanPSMT" w:hAnsi="TimesNewRomanPSMT"/>
          <w:color w:val="000000" w:themeColor="text1"/>
          <w:lang w:val="ru-MD"/>
        </w:rPr>
        <w:t xml:space="preserve"> 6расы</w:t>
      </w:r>
      <w:r w:rsidRPr="00E6535B">
        <w:rPr>
          <w:rFonts w:ascii="TimesNewRomanPSMT" w:hAnsi="TimesNewRomanPSMT"/>
          <w:color w:val="000000" w:themeColor="text1"/>
          <w:lang w:val="ru-MD"/>
        </w:rPr>
        <w:t xml:space="preserve"> 1024 Синтезчасти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MD"/>
        </w:rPr>
      </w:pPr>
      <w:r w:rsidRPr="00E6535B">
        <w:rPr>
          <w:rFonts w:ascii="TimesNewRomanPSMT" w:hAnsi="TimesNewRomanPSMT"/>
          <w:color w:val="000000" w:themeColor="text1"/>
          <w:lang w:val="ru-MD"/>
        </w:rPr>
        <w:t>4 подраса</w:t>
      </w:r>
      <w:r>
        <w:rPr>
          <w:rFonts w:ascii="TimesNewRomanPSMT" w:hAnsi="TimesNewRomanPSMT"/>
          <w:color w:val="000000" w:themeColor="text1"/>
          <w:lang w:val="ru-MD"/>
        </w:rPr>
        <w:t xml:space="preserve"> 6 расы</w:t>
      </w:r>
      <w:r w:rsidRPr="00E6535B">
        <w:rPr>
          <w:rFonts w:ascii="TimesNewRomanPSMT" w:hAnsi="TimesNewRomanPSMT"/>
          <w:color w:val="000000" w:themeColor="text1"/>
          <w:lang w:val="ru-MD"/>
        </w:rPr>
        <w:t xml:space="preserve"> 1024 Сверхчасти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MD"/>
        </w:rPr>
      </w:pPr>
      <w:r w:rsidRPr="00E6535B">
        <w:rPr>
          <w:rFonts w:ascii="TimesNewRomanPSMT" w:hAnsi="TimesNewRomanPSMT"/>
          <w:color w:val="000000" w:themeColor="text1"/>
          <w:lang w:val="ru-MD"/>
        </w:rPr>
        <w:t>5 подраса</w:t>
      </w:r>
      <w:r>
        <w:rPr>
          <w:rFonts w:ascii="TimesNewRomanPSMT" w:hAnsi="TimesNewRomanPSMT"/>
          <w:color w:val="000000" w:themeColor="text1"/>
          <w:lang w:val="ru-MD"/>
        </w:rPr>
        <w:t xml:space="preserve"> 6 расы</w:t>
      </w:r>
      <w:r w:rsidRPr="00E6535B">
        <w:rPr>
          <w:rFonts w:ascii="TimesNewRomanPSMT" w:hAnsi="TimesNewRomanPSMT"/>
          <w:color w:val="000000" w:themeColor="text1"/>
          <w:lang w:val="ru-MD"/>
        </w:rPr>
        <w:t xml:space="preserve"> 1024 Суперчасти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MD"/>
        </w:rPr>
      </w:pPr>
      <w:r w:rsidRPr="00E6535B">
        <w:rPr>
          <w:rFonts w:ascii="TimesNewRomanPSMT" w:hAnsi="TimesNewRomanPSMT"/>
          <w:color w:val="000000" w:themeColor="text1"/>
          <w:lang w:val="ru-MD"/>
        </w:rPr>
        <w:t>6 подраса</w:t>
      </w:r>
      <w:r>
        <w:rPr>
          <w:rFonts w:ascii="TimesNewRomanPSMT" w:hAnsi="TimesNewRomanPSMT"/>
          <w:color w:val="000000" w:themeColor="text1"/>
          <w:lang w:val="ru-MD"/>
        </w:rPr>
        <w:t xml:space="preserve"> 6 расы</w:t>
      </w:r>
      <w:r w:rsidRPr="00E6535B">
        <w:rPr>
          <w:rFonts w:ascii="TimesNewRomanPSMT" w:hAnsi="TimesNewRomanPSMT"/>
          <w:color w:val="000000" w:themeColor="text1"/>
          <w:lang w:val="ru-MD"/>
        </w:rPr>
        <w:t xml:space="preserve"> ИВДИВО-космические части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MD"/>
        </w:rPr>
      </w:pPr>
      <w:r w:rsidRPr="00E6535B">
        <w:rPr>
          <w:rFonts w:ascii="TimesNewRomanPSMT" w:hAnsi="TimesNewRomanPSMT"/>
          <w:color w:val="000000" w:themeColor="text1"/>
          <w:lang w:val="ru-MD"/>
        </w:rPr>
        <w:t>По 6-ти первым подрасам у нас теперь отсроились первые 6 Космосов:</w:t>
      </w:r>
    </w:p>
    <w:p w:rsidR="00E6535B" w:rsidRPr="00E6535B" w:rsidRDefault="00E6535B" w:rsidP="00E6535B">
      <w:pPr>
        <w:pStyle w:val="a3"/>
        <w:rPr>
          <w:rFonts w:ascii="TimesNewRomanPSMT" w:hAnsi="TimesNewRomanPSMT"/>
          <w:b/>
          <w:bCs/>
          <w:color w:val="FF0000"/>
          <w:lang w:val="ru-RU"/>
        </w:rPr>
      </w:pPr>
      <w:r w:rsidRPr="00E6535B">
        <w:rPr>
          <w:rFonts w:ascii="TimesNewRomanPSMT" w:hAnsi="TimesNewRomanPSMT"/>
          <w:color w:val="FF0000"/>
          <w:lang w:val="ru-MD"/>
        </w:rPr>
        <w:t xml:space="preserve">06. </w:t>
      </w:r>
      <w:r w:rsidRPr="00E6535B">
        <w:rPr>
          <w:rFonts w:ascii="TimesNewRomanPSMT" w:hAnsi="TimesNewRomanPSMT"/>
          <w:b/>
          <w:bCs/>
          <w:color w:val="FF0000"/>
          <w:lang w:val="ru-MD"/>
        </w:rPr>
        <w:t>ИВДИВО-космосы</w:t>
      </w:r>
      <w:r w:rsidRPr="00E6535B">
        <w:rPr>
          <w:rFonts w:ascii="TimesNewRomanPSMT" w:hAnsi="TimesNewRomanPSMT"/>
          <w:b/>
          <w:bCs/>
          <w:color w:val="FF0000"/>
          <w:lang w:val="ru-MD"/>
        </w:rPr>
        <w:t xml:space="preserve">                  </w:t>
      </w:r>
      <w:r w:rsidRPr="00E6535B">
        <w:rPr>
          <w:rFonts w:ascii="TimesNewRomanPSMT" w:hAnsi="TimesNewRomanPSMT"/>
          <w:color w:val="000000" w:themeColor="text1"/>
          <w:lang w:val="ru-MD"/>
        </w:rPr>
        <w:t>ИВДИВО-космические части</w:t>
      </w:r>
      <w:r w:rsidRPr="00E6535B">
        <w:rPr>
          <w:rFonts w:ascii="TimesNewRomanPSMT" w:hAnsi="TimesNewRomanPSMT"/>
          <w:color w:val="000000" w:themeColor="text1"/>
          <w:lang w:val="ru-MD"/>
        </w:rPr>
        <w:t xml:space="preserve"> Реализованный мир</w:t>
      </w:r>
      <w:r w:rsidRPr="00E6535B">
        <w:rPr>
          <w:rFonts w:ascii="TimesNewRomanPSMT" w:hAnsi="TimesNewRomanPSMT"/>
          <w:color w:val="FF0000"/>
          <w:lang w:val="ru-MD"/>
        </w:rPr>
        <w:br/>
        <w:t xml:space="preserve">05. </w:t>
      </w:r>
      <w:r w:rsidRPr="00E6535B">
        <w:rPr>
          <w:rFonts w:ascii="TimesNewRomanPSMT" w:hAnsi="TimesNewRomanPSMT"/>
          <w:b/>
          <w:bCs/>
          <w:color w:val="FF0000"/>
          <w:lang w:val="ru-MD"/>
        </w:rPr>
        <w:t>Суперкосмосы</w:t>
      </w:r>
      <w:r w:rsidRPr="00E6535B">
        <w:rPr>
          <w:rFonts w:ascii="TimesNewRomanPSMT" w:hAnsi="TimesNewRomanPSMT"/>
          <w:b/>
          <w:bCs/>
          <w:color w:val="FF0000"/>
          <w:lang w:val="ru-MD"/>
        </w:rPr>
        <w:t xml:space="preserve">                          </w:t>
      </w:r>
      <w:r w:rsidRPr="00E6535B">
        <w:rPr>
          <w:rFonts w:ascii="TimesNewRomanPSMT" w:hAnsi="TimesNewRomanPSMT"/>
          <w:color w:val="000000" w:themeColor="text1"/>
          <w:lang w:val="ru-MD"/>
        </w:rPr>
        <w:t>Суперчасти                              Синтезный мир</w:t>
      </w:r>
      <w:r w:rsidRPr="00E6535B">
        <w:rPr>
          <w:rFonts w:ascii="TimesNewRomanPSMT" w:hAnsi="TimesNewRomanPSMT"/>
          <w:color w:val="FF0000"/>
          <w:lang w:val="ru-MD"/>
        </w:rPr>
        <w:br/>
        <w:t xml:space="preserve">04. </w:t>
      </w:r>
      <w:r w:rsidRPr="00E6535B">
        <w:rPr>
          <w:rFonts w:ascii="TimesNewRomanPSMT" w:hAnsi="TimesNewRomanPSMT"/>
          <w:b/>
          <w:bCs/>
          <w:color w:val="FF0000"/>
          <w:lang w:val="ru-MD"/>
        </w:rPr>
        <w:t>Сверхкосмосы</w:t>
      </w:r>
      <w:r w:rsidRPr="00E6535B">
        <w:rPr>
          <w:rFonts w:ascii="TimesNewRomanPSMT" w:hAnsi="TimesNewRomanPSMT"/>
          <w:b/>
          <w:bCs/>
          <w:color w:val="FF0000"/>
          <w:lang w:val="ru-MD"/>
        </w:rPr>
        <w:t xml:space="preserve">                          </w:t>
      </w:r>
      <w:r w:rsidRPr="00E6535B">
        <w:rPr>
          <w:rFonts w:ascii="TimesNewRomanPSMT" w:hAnsi="TimesNewRomanPSMT"/>
          <w:color w:val="000000" w:themeColor="text1"/>
          <w:lang w:val="ru-MD"/>
        </w:rPr>
        <w:t xml:space="preserve">Сверхчасти   </w:t>
      </w:r>
      <w:r w:rsidRPr="00E6535B">
        <w:rPr>
          <w:rFonts w:ascii="TimesNewRomanPSMT" w:hAnsi="TimesNewRomanPSMT"/>
          <w:b/>
          <w:bCs/>
          <w:color w:val="FF0000"/>
          <w:lang w:val="ru-MD"/>
        </w:rPr>
        <w:t xml:space="preserve">                           </w:t>
      </w:r>
      <w:r w:rsidRPr="00E6535B">
        <w:rPr>
          <w:rFonts w:ascii="TimesNewRomanPSMT" w:hAnsi="TimesNewRomanPSMT"/>
          <w:color w:val="000000" w:themeColor="text1"/>
          <w:lang w:val="ru-MD"/>
        </w:rPr>
        <w:t>Огненный мир</w:t>
      </w:r>
      <w:r w:rsidRPr="00E6535B">
        <w:rPr>
          <w:rFonts w:ascii="TimesNewRomanPSMT" w:hAnsi="TimesNewRomanPSMT"/>
          <w:color w:val="FF0000"/>
          <w:lang w:val="ru-MD"/>
        </w:rPr>
        <w:br/>
        <w:t xml:space="preserve">03. </w:t>
      </w:r>
      <w:r w:rsidRPr="00E6535B">
        <w:rPr>
          <w:rFonts w:ascii="TimesNewRomanPSMT" w:hAnsi="TimesNewRomanPSMT"/>
          <w:b/>
          <w:bCs/>
          <w:color w:val="FF0000"/>
          <w:lang w:val="ru-MD"/>
        </w:rPr>
        <w:t>Синтезкосмосы</w:t>
      </w:r>
      <w:r w:rsidRPr="00E6535B">
        <w:rPr>
          <w:rFonts w:ascii="TimesNewRomanPSMT" w:hAnsi="TimesNewRomanPSMT"/>
          <w:b/>
          <w:bCs/>
          <w:color w:val="FF0000"/>
          <w:lang w:val="ru-MD"/>
        </w:rPr>
        <w:t xml:space="preserve">                        </w:t>
      </w:r>
      <w:r w:rsidRPr="00E6535B">
        <w:rPr>
          <w:rFonts w:ascii="TimesNewRomanPSMT" w:hAnsi="TimesNewRomanPSMT"/>
          <w:color w:val="000000" w:themeColor="text1"/>
          <w:lang w:val="ru-MD"/>
        </w:rPr>
        <w:t>Синтезчасти                            Тонкий мир</w:t>
      </w:r>
      <w:r w:rsidRPr="00E6535B">
        <w:rPr>
          <w:rFonts w:ascii="TimesNewRomanPSMT" w:hAnsi="TimesNewRomanPSMT"/>
          <w:color w:val="FF0000"/>
          <w:lang w:val="ru-MD"/>
        </w:rPr>
        <w:br/>
        <w:t xml:space="preserve">02. </w:t>
      </w:r>
      <w:r w:rsidRPr="00E6535B">
        <w:rPr>
          <w:rFonts w:ascii="TimesNewRomanPSMT" w:hAnsi="TimesNewRomanPSMT"/>
          <w:b/>
          <w:bCs/>
          <w:color w:val="FF0000"/>
          <w:lang w:val="ru-MD"/>
        </w:rPr>
        <w:t>Архетипические космосы</w:t>
      </w:r>
      <w:r w:rsidRPr="00E6535B">
        <w:rPr>
          <w:rFonts w:ascii="TimesNewRomanPSMT" w:hAnsi="TimesNewRomanPSMT"/>
          <w:b/>
          <w:bCs/>
          <w:color w:val="FF0000"/>
          <w:lang w:val="ru-MD"/>
        </w:rPr>
        <w:t xml:space="preserve">      </w:t>
      </w:r>
      <w:r w:rsidRPr="00E6535B">
        <w:rPr>
          <w:rFonts w:ascii="TimesNewRomanPSMT" w:hAnsi="TimesNewRomanPSMT"/>
          <w:color w:val="000000" w:themeColor="text1"/>
          <w:lang w:val="ru-MD"/>
        </w:rPr>
        <w:t>архетипические части            Физический мир</w:t>
      </w:r>
      <w:r w:rsidRPr="00E6535B">
        <w:rPr>
          <w:rFonts w:ascii="TimesNewRomanPSMT" w:hAnsi="TimesNewRomanPSMT"/>
          <w:color w:val="FF0000"/>
          <w:lang w:val="ru-MD"/>
        </w:rPr>
        <w:br/>
        <w:t xml:space="preserve">01. </w:t>
      </w:r>
      <w:r w:rsidRPr="00E6535B">
        <w:rPr>
          <w:rFonts w:ascii="TimesNewRomanPSMT" w:hAnsi="TimesNewRomanPSMT"/>
          <w:b/>
          <w:bCs/>
          <w:color w:val="FF0000"/>
          <w:lang w:val="ru-MD"/>
        </w:rPr>
        <w:t>Реальностные космосы</w:t>
      </w:r>
      <w:r w:rsidRPr="00E6535B">
        <w:rPr>
          <w:rFonts w:ascii="TimesNewRomanPSMT" w:hAnsi="TimesNewRomanPSMT"/>
          <w:b/>
          <w:bCs/>
          <w:color w:val="FF0000"/>
          <w:lang w:val="ru-RU"/>
        </w:rPr>
        <w:t xml:space="preserve">          </w:t>
      </w:r>
      <w:proofErr w:type="spellStart"/>
      <w:r w:rsidRPr="00E6535B">
        <w:rPr>
          <w:rFonts w:ascii="TimesNewRomanPSMT" w:hAnsi="TimesNewRomanPSMT"/>
          <w:color w:val="000000" w:themeColor="text1"/>
          <w:lang w:val="ru-RU"/>
        </w:rPr>
        <w:t>реальностные</w:t>
      </w:r>
      <w:proofErr w:type="spellEnd"/>
      <w:r w:rsidRPr="00E6535B">
        <w:rPr>
          <w:rFonts w:ascii="TimesNewRomanPSMT" w:hAnsi="TimesNewRomanPSMT"/>
          <w:color w:val="000000" w:themeColor="text1"/>
          <w:lang w:val="ru-RU"/>
        </w:rPr>
        <w:t xml:space="preserve"> части</w:t>
      </w:r>
    </w:p>
    <w:p w:rsidR="00E6535B" w:rsidRPr="00E6535B" w:rsidRDefault="00E6535B" w:rsidP="00E6535B">
      <w:pPr>
        <w:pStyle w:val="a3"/>
        <w:rPr>
          <w:rFonts w:ascii="TimesNewRomanPSMT" w:hAnsi="TimesNewRomanPSMT"/>
          <w:b/>
          <w:bCs/>
          <w:color w:val="FF0000"/>
          <w:lang w:val="ru-RU"/>
        </w:rPr>
      </w:pPr>
      <w:r w:rsidRPr="00E6535B">
        <w:rPr>
          <w:rFonts w:ascii="TimesNewRomanPSMT" w:hAnsi="TimesNewRomanPSMT"/>
          <w:b/>
          <w:bCs/>
          <w:color w:val="FF0000"/>
          <w:lang w:val="ru-RU"/>
        </w:rPr>
        <w:t>Зачем части нужны в этих Космосах?</w:t>
      </w:r>
    </w:p>
    <w:p w:rsidR="00E6535B" w:rsidRPr="00E6535B" w:rsidRDefault="00E6535B" w:rsidP="00E6535B">
      <w:pPr>
        <w:pStyle w:val="a3"/>
        <w:rPr>
          <w:rFonts w:ascii="TimesNewRomanPSMT" w:hAnsi="TimesNewRomanPSMT"/>
          <w:b/>
          <w:bCs/>
          <w:color w:val="FF0000"/>
          <w:lang w:val="ru-RU"/>
        </w:rPr>
      </w:pPr>
      <w:r w:rsidRPr="00E6535B">
        <w:rPr>
          <w:rFonts w:ascii="TimesNewRomanPSMT" w:hAnsi="TimesNewRomanPSMT"/>
          <w:b/>
          <w:bCs/>
          <w:color w:val="FF0000"/>
          <w:lang w:val="ru-RU"/>
        </w:rPr>
        <w:t xml:space="preserve">1-части там </w:t>
      </w:r>
      <w:r w:rsidRPr="00E6535B">
        <w:rPr>
          <w:rFonts w:ascii="TimesNewRomanPSMT" w:hAnsi="TimesNewRomanPSMT"/>
          <w:b/>
          <w:bCs/>
          <w:color w:val="000000" w:themeColor="text1"/>
          <w:lang w:val="ru-RU"/>
        </w:rPr>
        <w:t>живут</w:t>
      </w:r>
    </w:p>
    <w:p w:rsidR="00E6535B" w:rsidRPr="00E6535B" w:rsidRDefault="00E6535B" w:rsidP="00E6535B">
      <w:pPr>
        <w:pStyle w:val="a3"/>
        <w:rPr>
          <w:rFonts w:ascii="TimesNewRomanPSMT" w:hAnsi="TimesNewRomanPSMT"/>
          <w:b/>
          <w:bCs/>
          <w:color w:val="FF0000"/>
          <w:lang w:val="ru-RU"/>
        </w:rPr>
      </w:pPr>
      <w:r w:rsidRPr="00E6535B">
        <w:rPr>
          <w:rFonts w:ascii="TimesNewRomanPSMT" w:hAnsi="TimesNewRomanPSMT"/>
          <w:b/>
          <w:bCs/>
          <w:color w:val="FF0000"/>
          <w:lang w:val="ru-RU"/>
        </w:rPr>
        <w:t>2- части, живя там что делают? Зачем им там жить? Они там</w:t>
      </w:r>
      <w:r w:rsidRPr="00E6535B">
        <w:rPr>
          <w:rFonts w:ascii="TimesNewRomanPSMT" w:hAnsi="TimesNewRomanPSMT"/>
          <w:b/>
          <w:bCs/>
          <w:color w:val="000000" w:themeColor="text1"/>
          <w:lang w:val="ru-RU"/>
        </w:rPr>
        <w:t xml:space="preserve"> насыщаются </w:t>
      </w:r>
      <w:proofErr w:type="spellStart"/>
      <w:r w:rsidRPr="00E6535B">
        <w:rPr>
          <w:rFonts w:ascii="TimesNewRomanPSMT" w:hAnsi="TimesNewRomanPSMT"/>
          <w:b/>
          <w:bCs/>
          <w:color w:val="FF0000"/>
          <w:lang w:val="ru-RU"/>
        </w:rPr>
        <w:t>Огнеобразами</w:t>
      </w:r>
      <w:proofErr w:type="spellEnd"/>
      <w:r w:rsidRPr="00E6535B">
        <w:rPr>
          <w:rFonts w:ascii="TimesNewRomanPSMT" w:hAnsi="TimesNewRomanPSMT"/>
          <w:b/>
          <w:bCs/>
          <w:color w:val="FF0000"/>
          <w:lang w:val="ru-RU"/>
        </w:rPr>
        <w:t xml:space="preserve"> этого Космоса и эти </w:t>
      </w:r>
      <w:proofErr w:type="spellStart"/>
      <w:r w:rsidRPr="00E6535B">
        <w:rPr>
          <w:rFonts w:ascii="TimesNewRomanPSMT" w:hAnsi="TimesNewRomanPSMT"/>
          <w:b/>
          <w:bCs/>
          <w:color w:val="FF0000"/>
          <w:lang w:val="ru-RU"/>
        </w:rPr>
        <w:t>Огнеобразы</w:t>
      </w:r>
      <w:proofErr w:type="spellEnd"/>
      <w:r w:rsidRPr="00E6535B">
        <w:rPr>
          <w:rFonts w:ascii="TimesNewRomanPSMT" w:hAnsi="TimesNewRomanPSMT"/>
          <w:b/>
          <w:bCs/>
          <w:color w:val="FF0000"/>
          <w:lang w:val="ru-RU"/>
        </w:rPr>
        <w:t xml:space="preserve"> внутри нас связывают Огонь ИВО</w:t>
      </w:r>
    </w:p>
    <w:p w:rsidR="00E6535B" w:rsidRPr="00E6535B" w:rsidRDefault="00E6535B" w:rsidP="00E6535B">
      <w:pPr>
        <w:pStyle w:val="a3"/>
        <w:rPr>
          <w:rFonts w:ascii="TimesNewRomanPSMT" w:hAnsi="TimesNewRomanPSMT"/>
          <w:b/>
          <w:bCs/>
          <w:color w:val="FF0000"/>
          <w:lang w:val="ru-RU"/>
        </w:rPr>
      </w:pPr>
      <w:r w:rsidRPr="00E6535B">
        <w:rPr>
          <w:rFonts w:ascii="TimesNewRomanPSMT" w:hAnsi="TimesNewRomanPSMT"/>
          <w:b/>
          <w:bCs/>
          <w:color w:val="FF0000"/>
          <w:lang w:val="ru-RU"/>
        </w:rPr>
        <w:t xml:space="preserve">3- </w:t>
      </w:r>
      <w:r w:rsidRPr="00E6535B">
        <w:rPr>
          <w:rFonts w:ascii="TimesNewRomanPSMT" w:hAnsi="TimesNewRomanPSMT"/>
          <w:b/>
          <w:bCs/>
          <w:color w:val="000000" w:themeColor="text1"/>
          <w:lang w:val="ru-RU"/>
        </w:rPr>
        <w:t>Действовать</w:t>
      </w:r>
      <w:r w:rsidRPr="00E6535B">
        <w:rPr>
          <w:rFonts w:ascii="TimesNewRomanPSMT" w:hAnsi="TimesNewRomanPSMT"/>
          <w:b/>
          <w:bCs/>
          <w:color w:val="FF0000"/>
          <w:lang w:val="ru-RU"/>
        </w:rPr>
        <w:t xml:space="preserve"> в этом Космосе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E6535B">
        <w:rPr>
          <w:rFonts w:ascii="TimesNewRomanPSMT" w:hAnsi="TimesNewRomanPSMT"/>
          <w:color w:val="000000" w:themeColor="text1"/>
          <w:lang w:val="ru-RU"/>
        </w:rPr>
        <w:t xml:space="preserve">Это уже </w:t>
      </w:r>
      <w:proofErr w:type="spellStart"/>
      <w:r w:rsidRPr="00E6535B">
        <w:rPr>
          <w:rFonts w:ascii="TimesNewRomanPSMT" w:hAnsi="TimesNewRomanPSMT"/>
          <w:color w:val="000000" w:themeColor="text1"/>
          <w:lang w:val="ru-RU"/>
        </w:rPr>
        <w:t>Стратагемия</w:t>
      </w:r>
      <w:proofErr w:type="spellEnd"/>
      <w:r w:rsidRPr="00E6535B">
        <w:rPr>
          <w:rFonts w:ascii="TimesNewRomanPSMT" w:hAnsi="TimesNewRomanPSMT"/>
          <w:color w:val="000000" w:themeColor="text1"/>
          <w:lang w:val="ru-RU"/>
        </w:rPr>
        <w:t>.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E6535B">
        <w:rPr>
          <w:rFonts w:ascii="TimesNewRomanPSMT" w:hAnsi="TimesNewRomanPSMT"/>
          <w:color w:val="000000" w:themeColor="text1"/>
          <w:lang w:val="ru-RU"/>
        </w:rPr>
        <w:t>Большой Космос объединяет 5 миров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E6535B">
        <w:rPr>
          <w:rFonts w:ascii="TimesNewRomanPSMT" w:hAnsi="TimesNewRomanPSMT"/>
          <w:color w:val="000000" w:themeColor="text1"/>
          <w:lang w:val="ru-RU"/>
        </w:rPr>
        <w:t xml:space="preserve">Что </w:t>
      </w:r>
      <w:proofErr w:type="gramStart"/>
      <w:r w:rsidRPr="00E6535B">
        <w:rPr>
          <w:rFonts w:ascii="TimesNewRomanPSMT" w:hAnsi="TimesNewRomanPSMT"/>
          <w:color w:val="000000" w:themeColor="text1"/>
          <w:lang w:val="ru-RU"/>
        </w:rPr>
        <w:t>нас Созидает</w:t>
      </w:r>
      <w:proofErr w:type="gramEnd"/>
      <w:r w:rsidRPr="00E6535B">
        <w:rPr>
          <w:rFonts w:ascii="TimesNewRomanPSMT" w:hAnsi="TimesNewRomanPSMT"/>
          <w:color w:val="000000" w:themeColor="text1"/>
          <w:lang w:val="ru-RU"/>
        </w:rPr>
        <w:t xml:space="preserve"> в Космосах?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E6535B">
        <w:rPr>
          <w:rFonts w:ascii="TimesNewRomanPSMT" w:hAnsi="TimesNewRomanPSMT"/>
          <w:color w:val="000000" w:themeColor="text1"/>
          <w:lang w:val="ru-RU"/>
        </w:rPr>
        <w:t xml:space="preserve">Ответ: Эволюции. </w:t>
      </w:r>
    </w:p>
    <w:p w:rsidR="00E6535B" w:rsidRPr="00E6535B" w:rsidRDefault="00E6535B" w:rsidP="00E6535B">
      <w:pPr>
        <w:jc w:val="both"/>
        <w:rPr>
          <w:rFonts w:ascii="Helvetica Neue" w:hAnsi="Helvetica Neue"/>
          <w:b/>
          <w:bCs/>
          <w:color w:val="111111"/>
          <w:sz w:val="24"/>
          <w:szCs w:val="24"/>
          <w:shd w:val="clear" w:color="auto" w:fill="FFFFFF"/>
          <w:lang w:val="ru-RU"/>
        </w:rPr>
      </w:pPr>
      <w:r w:rsidRPr="00E6535B">
        <w:rPr>
          <w:rFonts w:ascii="Helvetica Neue" w:hAnsi="Helvetica Neue"/>
          <w:b/>
          <w:bCs/>
          <w:color w:val="111111"/>
          <w:sz w:val="24"/>
          <w:szCs w:val="24"/>
          <w:shd w:val="clear" w:color="auto" w:fill="FFFFFF"/>
          <w:lang w:val="ru-RU"/>
        </w:rPr>
        <w:t xml:space="preserve">16-рица Базовых Полномочий: </w:t>
      </w:r>
    </w:p>
    <w:p w:rsidR="00E6535B" w:rsidRPr="00E6535B" w:rsidRDefault="00E6535B" w:rsidP="00E6535B">
      <w:pPr>
        <w:jc w:val="both"/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</w:pPr>
      <w:r w:rsidRPr="00E6535B">
        <w:rPr>
          <w:rFonts w:ascii="TimesNewRomanPSMT" w:hAnsi="TimesNewRomanPSMT"/>
          <w:color w:val="FF0000"/>
          <w:sz w:val="24"/>
          <w:szCs w:val="24"/>
          <w:lang w:val="ru-MD"/>
        </w:rPr>
        <w:lastRenderedPageBreak/>
        <w:t>16.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ИВДИВО-действия</w:t>
      </w:r>
      <w:r w:rsidRPr="00E6535B">
        <w:rPr>
          <w:rFonts w:ascii="TimesNewRomanPSMT" w:hAnsi="TimesNewRomanPSMT"/>
          <w:color w:val="000000" w:themeColor="text1"/>
          <w:sz w:val="24"/>
          <w:szCs w:val="24"/>
          <w:lang w:val="ru-MD"/>
        </w:rPr>
        <w:t>(многоцелевая взаимоорганизация какой-то деятельности)</w:t>
      </w:r>
      <w:r w:rsidRPr="00E6535B">
        <w:rPr>
          <w:rFonts w:ascii="TimesNewRomanPSMT" w:hAnsi="TimesNewRomanPSMT"/>
          <w:color w:val="FF0000"/>
          <w:sz w:val="24"/>
          <w:szCs w:val="24"/>
          <w:lang w:val="ru-MD"/>
        </w:rPr>
        <w:br/>
        <w:t>15.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Иерархические деятельности</w:t>
      </w:r>
      <w:r w:rsidRPr="00E6535B">
        <w:rPr>
          <w:rFonts w:ascii="TimesNewRomanPSMT" w:hAnsi="TimesNewRomanPSMT"/>
          <w:color w:val="000000" w:themeColor="text1"/>
          <w:sz w:val="24"/>
          <w:szCs w:val="24"/>
          <w:lang w:val="ru-MD"/>
        </w:rPr>
        <w:t>(Полномочия на деятельность)</w:t>
      </w:r>
      <w:r w:rsidRPr="00E6535B">
        <w:rPr>
          <w:rFonts w:ascii="TimesNewRomanPSMT" w:hAnsi="TimesNewRomanPSMT"/>
          <w:color w:val="FF0000"/>
          <w:sz w:val="24"/>
          <w:szCs w:val="24"/>
          <w:lang w:val="ru-MD"/>
        </w:rPr>
        <w:br/>
        <w:t>14.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Психодинамики Профессионалов</w:t>
      </w:r>
      <w:r w:rsidRPr="00E6535B">
        <w:rPr>
          <w:rFonts w:ascii="TimesNewRomanPSMT" w:hAnsi="TimesNewRomanPSMT"/>
          <w:color w:val="000000" w:themeColor="text1"/>
          <w:sz w:val="24"/>
          <w:szCs w:val="24"/>
          <w:lang w:val="ru-MD"/>
        </w:rPr>
        <w:t>( вы сейчас профессию получаете. Выидёте на работу: у вас есть набор, что вы должны делать)</w:t>
      </w:r>
      <w:r w:rsidRPr="00E6535B">
        <w:rPr>
          <w:rFonts w:ascii="TimesNewRomanPSMT" w:hAnsi="TimesNewRomanPSMT"/>
          <w:color w:val="FF0000"/>
          <w:sz w:val="24"/>
          <w:szCs w:val="24"/>
          <w:lang w:val="ru-MD"/>
        </w:rPr>
        <w:br/>
        <w:t xml:space="preserve">13. 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Миры</w:t>
      </w:r>
      <w:r w:rsidRPr="00E6535B">
        <w:rPr>
          <w:rFonts w:ascii="TimesNewRomanPSMT" w:hAnsi="TimesNewRomanPSMT"/>
          <w:color w:val="000000" w:themeColor="text1"/>
          <w:sz w:val="24"/>
          <w:szCs w:val="24"/>
          <w:lang w:val="ru-MD"/>
        </w:rPr>
        <w:t>( Учителя Синтеза занимаются мирами: ходят по мирам, анализируют миры, учат мирам…Учитель Синтеза 5-ти миров. Тонкий мир совместить с физическим, Огненный с Тонким или О</w:t>
      </w:r>
      <w:r w:rsidRPr="00E6535B">
        <w:rPr>
          <w:rFonts w:ascii="TimesNewRomanPSMT" w:hAnsi="TimesNewRomanPSMT" w:hint="eastAsia"/>
          <w:color w:val="000000" w:themeColor="text1"/>
          <w:sz w:val="24"/>
          <w:szCs w:val="24"/>
          <w:lang w:val="ru-MD"/>
        </w:rPr>
        <w:t>г</w:t>
      </w:r>
      <w:r w:rsidRPr="00E6535B">
        <w:rPr>
          <w:rFonts w:ascii="TimesNewRomanPSMT" w:hAnsi="TimesNewRomanPSMT"/>
          <w:color w:val="000000" w:themeColor="text1"/>
          <w:sz w:val="24"/>
          <w:szCs w:val="24"/>
          <w:lang w:val="ru-MD"/>
        </w:rPr>
        <w:t>ненный с Физическим. Или мир Реализованный с миром Физическим, или Мир Реализованный с Миром Тонким)</w:t>
      </w:r>
      <w:r w:rsidRPr="00E6535B">
        <w:rPr>
          <w:rFonts w:ascii="TimesNewRomanPSMT" w:hAnsi="TimesNewRomanPSMT"/>
          <w:color w:val="FF0000"/>
          <w:sz w:val="24"/>
          <w:szCs w:val="24"/>
          <w:lang w:val="ru-MD"/>
        </w:rPr>
        <w:br/>
        <w:t>12.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Фундаментальности</w:t>
      </w:r>
      <w:r w:rsidRPr="00E6535B">
        <w:rPr>
          <w:rFonts w:ascii="TimesNewRomanPSMT" w:hAnsi="TimesNewRomanPSMT"/>
          <w:color w:val="000000" w:themeColor="text1"/>
          <w:sz w:val="24"/>
          <w:szCs w:val="24"/>
          <w:lang w:val="ru-MD"/>
        </w:rPr>
        <w:t xml:space="preserve">(Потому что Фундаментальности – это Основа всей материи) </w:t>
      </w:r>
      <w:r w:rsidRPr="00E6535B">
        <w:rPr>
          <w:rFonts w:ascii="TimesNewRomanPSMT" w:hAnsi="TimesNewRomanPSMT"/>
          <w:color w:val="000000" w:themeColor="text1"/>
          <w:sz w:val="24"/>
          <w:szCs w:val="24"/>
          <w:lang w:val="ru-MD"/>
        </w:rPr>
        <w:br/>
      </w:r>
      <w:r w:rsidRPr="00E6535B">
        <w:rPr>
          <w:rFonts w:ascii="TimesNewRomanPSMT" w:hAnsi="TimesNewRomanPSMT"/>
          <w:color w:val="FF0000"/>
          <w:sz w:val="24"/>
          <w:szCs w:val="24"/>
          <w:lang w:val="ru-MD"/>
        </w:rPr>
        <w:t xml:space="preserve">11. 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Эволюции</w:t>
      </w:r>
      <w:r w:rsidRPr="00E6535B">
        <w:rPr>
          <w:rFonts w:ascii="TimesNewRomanPSMT" w:hAnsi="TimesNewRomanPSMT"/>
          <w:color w:val="000000" w:themeColor="text1"/>
          <w:sz w:val="24"/>
          <w:szCs w:val="24"/>
          <w:lang w:val="ru-MD"/>
        </w:rPr>
        <w:t>( Эволюции нас Созидают в Космосах. Некоторые вещи Абсолютно неизбежны. Их приходится просто исполнять. Даже архетипы Эволюционируют.)</w:t>
      </w:r>
      <w:r w:rsidRPr="00E6535B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E6535B">
        <w:rPr>
          <w:rFonts w:ascii="TimesNewRomanPSMT" w:hAnsi="TimesNewRomanPSMT"/>
          <w:color w:val="FF0000"/>
          <w:sz w:val="24"/>
          <w:szCs w:val="24"/>
          <w:lang w:val="ru-MD"/>
        </w:rPr>
        <w:br/>
        <w:t>10.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Архетипы</w:t>
      </w:r>
      <w:r w:rsidRPr="00E6535B">
        <w:rPr>
          <w:rFonts w:ascii="TimesNewRomanPSMT" w:hAnsi="TimesNewRomanPSMT"/>
          <w:color w:val="000000" w:themeColor="text1"/>
          <w:sz w:val="24"/>
          <w:szCs w:val="24"/>
          <w:lang w:val="ru-MD"/>
        </w:rPr>
        <w:t>( потому что там ИВДИВО-развитие и Репликация. Отец устойчиво реплицирует архетипически)</w:t>
      </w:r>
      <w:r w:rsidRPr="00E6535B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E6535B">
        <w:rPr>
          <w:rFonts w:ascii="TimesNewRomanPSMT" w:hAnsi="TimesNewRomanPSMT"/>
          <w:color w:val="FF0000"/>
          <w:sz w:val="24"/>
          <w:szCs w:val="24"/>
          <w:lang w:val="ru-MD"/>
        </w:rPr>
        <w:br/>
        <w:t>09.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Реальности</w:t>
      </w:r>
      <w:r w:rsidRPr="00E6535B">
        <w:rPr>
          <w:rFonts w:ascii="TimesNewRomanPSMT" w:hAnsi="TimesNewRomanPSMT"/>
          <w:color w:val="FF0000"/>
          <w:sz w:val="24"/>
          <w:szCs w:val="24"/>
          <w:lang w:val="ru-MD"/>
        </w:rPr>
        <w:br/>
        <w:t>08.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Виды материи</w:t>
      </w:r>
      <w:r w:rsidRPr="00E6535B">
        <w:rPr>
          <w:rFonts w:ascii="TimesNewRomanPSMT" w:hAnsi="TimesNewRomanPSMT"/>
          <w:color w:val="000000" w:themeColor="text1"/>
          <w:sz w:val="24"/>
          <w:szCs w:val="24"/>
          <w:lang w:val="ru-MD"/>
        </w:rPr>
        <w:t>( космос имеет свою спецификацию по видам материи)</w:t>
      </w:r>
      <w:r w:rsidRPr="00E6535B">
        <w:rPr>
          <w:rFonts w:ascii="TimesNewRomanPSMT" w:hAnsi="TimesNewRomanPSMT"/>
          <w:b/>
          <w:bCs/>
          <w:color w:val="000000" w:themeColor="text1"/>
          <w:sz w:val="24"/>
          <w:szCs w:val="24"/>
          <w:lang w:val="ru-MD"/>
        </w:rPr>
        <w:t xml:space="preserve"> </w:t>
      </w:r>
      <w:r w:rsidRPr="00E6535B">
        <w:rPr>
          <w:rFonts w:ascii="TimesNewRomanPSMT" w:hAnsi="TimesNewRomanPSMT"/>
          <w:color w:val="FF0000"/>
          <w:sz w:val="24"/>
          <w:szCs w:val="24"/>
          <w:lang w:val="ru-MD"/>
        </w:rPr>
        <w:br/>
        <w:t>07.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Большие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 xml:space="preserve"> 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космосы</w:t>
      </w:r>
      <w:r w:rsidRPr="00E6535B">
        <w:rPr>
          <w:rFonts w:ascii="TimesNewRomanPSMT" w:hAnsi="TimesNewRomanPSMT"/>
          <w:color w:val="FF0000"/>
          <w:sz w:val="24"/>
          <w:szCs w:val="24"/>
          <w:lang w:val="ru-MD"/>
        </w:rPr>
        <w:br/>
        <w:t>06.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ИВДИВО-космосы</w:t>
      </w:r>
      <w:r w:rsidRPr="00E6535B">
        <w:rPr>
          <w:rFonts w:ascii="TimesNewRomanPSMT" w:hAnsi="TimesNewRomanPSMT"/>
          <w:color w:val="FF0000"/>
          <w:sz w:val="24"/>
          <w:szCs w:val="24"/>
          <w:lang w:val="ru-MD"/>
        </w:rPr>
        <w:br/>
        <w:t>05.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Суперкосмосы</w:t>
      </w:r>
      <w:r w:rsidRPr="00E6535B">
        <w:rPr>
          <w:rFonts w:ascii="TimesNewRomanPSMT" w:hAnsi="TimesNewRomanPSMT"/>
          <w:color w:val="FF0000"/>
          <w:sz w:val="24"/>
          <w:szCs w:val="24"/>
          <w:lang w:val="ru-MD"/>
        </w:rPr>
        <w:br/>
        <w:t>04.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Сверхкосмосы</w:t>
      </w:r>
      <w:r w:rsidRPr="00E6535B">
        <w:rPr>
          <w:rFonts w:ascii="TimesNewRomanPSMT" w:hAnsi="TimesNewRomanPSMT"/>
          <w:color w:val="FF0000"/>
          <w:sz w:val="24"/>
          <w:szCs w:val="24"/>
          <w:lang w:val="ru-MD"/>
        </w:rPr>
        <w:br/>
        <w:t>03.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Синтезкосмосы</w:t>
      </w:r>
      <w:r w:rsidRPr="00E6535B">
        <w:rPr>
          <w:rFonts w:ascii="TimesNewRomanPSMT" w:hAnsi="TimesNewRomanPSMT"/>
          <w:color w:val="FF0000"/>
          <w:sz w:val="24"/>
          <w:szCs w:val="24"/>
          <w:lang w:val="ru-MD"/>
        </w:rPr>
        <w:br/>
        <w:t>02.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Архетипические космосы</w:t>
      </w:r>
      <w:r w:rsidRPr="00E6535B">
        <w:rPr>
          <w:rFonts w:ascii="TimesNewRomanPSMT" w:hAnsi="TimesNewRomanPSMT"/>
          <w:color w:val="FF0000"/>
          <w:sz w:val="24"/>
          <w:szCs w:val="24"/>
          <w:lang w:val="ru-MD"/>
        </w:rPr>
        <w:br/>
        <w:t xml:space="preserve">01. </w:t>
      </w:r>
      <w:r w:rsidRPr="00E6535B">
        <w:rPr>
          <w:rFonts w:ascii="TimesNewRomanPSMT" w:hAnsi="TimesNewRomanPSMT"/>
          <w:b/>
          <w:bCs/>
          <w:color w:val="FF0000"/>
          <w:sz w:val="24"/>
          <w:szCs w:val="24"/>
          <w:lang w:val="ru-MD"/>
        </w:rPr>
        <w:t>Реальностные космосы</w:t>
      </w:r>
    </w:p>
    <w:p w:rsidR="00E6535B" w:rsidRPr="00E6535B" w:rsidRDefault="00E6535B" w:rsidP="00E6535B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E6535B">
        <w:rPr>
          <w:rFonts w:ascii="TimesNewRomanPSMT" w:hAnsi="TimesNewRomanPSMT"/>
          <w:color w:val="000000" w:themeColor="text1"/>
          <w:lang w:val="ru-RU"/>
        </w:rPr>
        <w:t>Действие – это взгляд за счёт чего ты зарабатываешь.</w:t>
      </w:r>
    </w:p>
    <w:p w:rsidR="00E6535B" w:rsidRPr="00E6535B" w:rsidRDefault="00E6535B" w:rsidP="000E58B3">
      <w:pPr>
        <w:jc w:val="both"/>
        <w:rPr>
          <w:rFonts w:ascii="Helvetica Neue" w:hAnsi="Helvetica Neue"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</w:pPr>
      <w:r w:rsidRPr="00E6535B">
        <w:rPr>
          <w:rFonts w:ascii="TimesNewRomanPSMT" w:hAnsi="TimesNewRomanPSMT"/>
          <w:color w:val="000000" w:themeColor="text1"/>
          <w:sz w:val="24"/>
          <w:szCs w:val="24"/>
          <w:lang w:val="ru-RU"/>
        </w:rPr>
        <w:t>Действие – это когда народ участвует. Нам нравится произведение 12 стульев, потому что там описывается</w:t>
      </w:r>
      <w:r w:rsidRPr="00E6535B">
        <w:rPr>
          <w:bCs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Pr="00E6535B">
        <w:rPr>
          <w:rFonts w:ascii="TimesNewRomanPSMT" w:hAnsi="TimesNewRomanPSMT"/>
          <w:b/>
          <w:bCs/>
          <w:color w:val="000000" w:themeColor="text1"/>
          <w:sz w:val="24"/>
          <w:szCs w:val="24"/>
          <w:lang w:val="ru-RU"/>
        </w:rPr>
        <w:t>действие.</w:t>
      </w:r>
      <w:r w:rsidRPr="00E6535B">
        <w:rPr>
          <w:rFonts w:ascii="TimesNewRomanPSMT" w:hAnsi="TimesNewRomanPSMT"/>
          <w:color w:val="000000" w:themeColor="text1"/>
          <w:sz w:val="24"/>
          <w:szCs w:val="24"/>
          <w:lang w:val="ru-RU"/>
        </w:rPr>
        <w:t xml:space="preserve"> </w:t>
      </w:r>
    </w:p>
    <w:p w:rsidR="00E6535B" w:rsidRPr="00E6535B" w:rsidRDefault="00E6535B" w:rsidP="000E58B3">
      <w:pPr>
        <w:jc w:val="both"/>
        <w:rPr>
          <w:rFonts w:ascii="Helvetica Neue" w:hAnsi="Helvetica Neue"/>
          <w:color w:val="111111"/>
          <w:sz w:val="24"/>
          <w:szCs w:val="24"/>
          <w:shd w:val="clear" w:color="auto" w:fill="FFFFFF"/>
          <w:lang w:val="ru-MD"/>
        </w:rPr>
      </w:pPr>
    </w:p>
    <w:p w:rsidR="00E6535B" w:rsidRDefault="00E6535B" w:rsidP="000E58B3">
      <w:pPr>
        <w:jc w:val="both"/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</w:rPr>
      </w:pP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03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: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09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: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40-03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: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32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: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>15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lang w:val="ru-MD"/>
        </w:rPr>
        <w:br/>
      </w:r>
      <w:r w:rsidRPr="00E6535B">
        <w:rPr>
          <w:rStyle w:val="a8"/>
          <w:rFonts w:ascii="Helvetica Neue" w:hAnsi="Helvetica Neue"/>
          <w:i/>
          <w:iCs/>
          <w:color w:val="111111"/>
          <w:sz w:val="24"/>
          <w:szCs w:val="24"/>
          <w:lang w:val="ru-MD"/>
        </w:rPr>
        <w:t>Практика 2.</w:t>
      </w:r>
      <w:r w:rsidRPr="00E6535B">
        <w:rPr>
          <w:rStyle w:val="apple-converted-space"/>
          <w:rFonts w:ascii="Helvetica Neue" w:hAnsi="Helvetica Neue"/>
          <w:b/>
          <w:bCs/>
          <w:i/>
          <w:iCs/>
          <w:color w:val="111111"/>
          <w:sz w:val="24"/>
          <w:szCs w:val="24"/>
        </w:rPr>
        <w:t> </w:t>
      </w:r>
      <w:r w:rsidRPr="00E6535B">
        <w:rPr>
          <w:rStyle w:val="a8"/>
          <w:rFonts w:ascii="Helvetica Neue" w:hAnsi="Helvetica Neue"/>
          <w:i/>
          <w:iCs/>
          <w:color w:val="FF0000"/>
          <w:sz w:val="24"/>
          <w:szCs w:val="24"/>
          <w:lang w:val="ru-MD"/>
        </w:rPr>
        <w:t>Первостяжание.</w:t>
      </w:r>
      <w:r w:rsidRPr="00E6535B">
        <w:rPr>
          <w:rStyle w:val="apple-converted-space"/>
          <w:rFonts w:ascii="Helvetica Neue" w:hAnsi="Helvetica Neue"/>
          <w:i/>
          <w:iCs/>
          <w:color w:val="111111"/>
          <w:sz w:val="24"/>
          <w:szCs w:val="24"/>
          <w:shd w:val="clear" w:color="auto" w:fill="FFFFFF"/>
        </w:rPr>
        <w:t> </w:t>
      </w:r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  <w:t xml:space="preserve">Стяжание по 4096 выражений каждого из 16-рицы базовых полномочий (65536 полномочий). </w:t>
      </w:r>
      <w:proofErr w:type="spellStart"/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</w:rPr>
        <w:t>Преображение</w:t>
      </w:r>
      <w:proofErr w:type="spellEnd"/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</w:rPr>
        <w:t xml:space="preserve"> 6144 </w:t>
      </w:r>
      <w:proofErr w:type="spellStart"/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</w:rPr>
        <w:t>Частей</w:t>
      </w:r>
      <w:proofErr w:type="spellEnd"/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</w:rPr>
        <w:t>Явление</w:t>
      </w:r>
      <w:proofErr w:type="spellEnd"/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</w:rPr>
        <w:t>Полномочного</w:t>
      </w:r>
      <w:proofErr w:type="spellEnd"/>
      <w:r w:rsidRPr="00E6535B"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</w:rPr>
        <w:t xml:space="preserve"> ИВДИВО</w:t>
      </w:r>
    </w:p>
    <w:p w:rsidR="00E6535B" w:rsidRPr="00E6535B" w:rsidRDefault="00E6535B" w:rsidP="00E653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sz w:val="24"/>
          <w:szCs w:val="24"/>
          <w:lang w:val="ru-MD"/>
        </w:rPr>
        <w:t xml:space="preserve">4096-ть Полномочий ИВДИВО Действия, </w:t>
      </w:r>
    </w:p>
    <w:p w:rsidR="00E6535B" w:rsidRPr="00E6535B" w:rsidRDefault="00E6535B" w:rsidP="00E653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sz w:val="24"/>
          <w:szCs w:val="24"/>
          <w:lang w:val="ru-MD"/>
        </w:rPr>
        <w:t xml:space="preserve">4096-ть Полномочий Иерархической Деятельности, </w:t>
      </w:r>
    </w:p>
    <w:p w:rsidR="00E6535B" w:rsidRPr="00E6535B" w:rsidRDefault="00E6535B" w:rsidP="00E653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sz w:val="24"/>
          <w:szCs w:val="24"/>
          <w:lang w:val="ru-MD"/>
        </w:rPr>
        <w:t xml:space="preserve">4096-ть Полномочий  Психодинамик профессионала, </w:t>
      </w:r>
    </w:p>
    <w:p w:rsidR="00E6535B" w:rsidRPr="00E6535B" w:rsidRDefault="00E6535B" w:rsidP="00E653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sz w:val="24"/>
          <w:szCs w:val="24"/>
          <w:lang w:val="ru-MD"/>
        </w:rPr>
        <w:t xml:space="preserve">4096-ть Полномочий Миров, </w:t>
      </w:r>
    </w:p>
    <w:p w:rsidR="00E6535B" w:rsidRPr="00E6535B" w:rsidRDefault="00E6535B" w:rsidP="00E653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sz w:val="24"/>
          <w:szCs w:val="24"/>
          <w:lang w:val="ru-MD"/>
        </w:rPr>
        <w:t xml:space="preserve">4096-ть Полномочий Фундаментальностей, </w:t>
      </w:r>
    </w:p>
    <w:p w:rsidR="00E6535B" w:rsidRPr="00E6535B" w:rsidRDefault="00E6535B" w:rsidP="00E653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sz w:val="24"/>
          <w:szCs w:val="24"/>
          <w:lang w:val="ru-MD"/>
        </w:rPr>
        <w:t>4096-ть Полномочий Эволюций,</w:t>
      </w:r>
    </w:p>
    <w:p w:rsidR="00E6535B" w:rsidRPr="00E6535B" w:rsidRDefault="00E6535B" w:rsidP="00E653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sz w:val="24"/>
          <w:szCs w:val="24"/>
          <w:lang w:val="ru-MD"/>
        </w:rPr>
        <w:t xml:space="preserve"> 4096-ть Полномочий Архетипов,</w:t>
      </w:r>
    </w:p>
    <w:p w:rsidR="00E6535B" w:rsidRPr="00E6535B" w:rsidRDefault="00E6535B" w:rsidP="00E653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sz w:val="24"/>
          <w:szCs w:val="24"/>
          <w:lang w:val="ru-MD"/>
        </w:rPr>
        <w:t xml:space="preserve"> 4096 Полномочий Реальностей, </w:t>
      </w:r>
    </w:p>
    <w:p w:rsidR="00E6535B" w:rsidRPr="00E6535B" w:rsidRDefault="00E6535B" w:rsidP="00E653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sz w:val="24"/>
          <w:szCs w:val="24"/>
          <w:lang w:val="ru-MD"/>
        </w:rPr>
        <w:t>4096-ть Полномочий Видов материи,</w:t>
      </w:r>
    </w:p>
    <w:p w:rsidR="00E6535B" w:rsidRPr="00E6535B" w:rsidRDefault="00E6535B" w:rsidP="00E653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sz w:val="24"/>
          <w:szCs w:val="24"/>
          <w:lang w:val="ru-MD"/>
        </w:rPr>
        <w:t xml:space="preserve"> 4096-ть Полномочий Большого космоса,</w:t>
      </w:r>
    </w:p>
    <w:p w:rsidR="00E6535B" w:rsidRPr="00E6535B" w:rsidRDefault="00E6535B" w:rsidP="00E653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sz w:val="24"/>
          <w:szCs w:val="24"/>
          <w:lang w:val="ru-MD"/>
        </w:rPr>
        <w:t xml:space="preserve"> 4096-ть Полномочий ИВДИВО космосов,</w:t>
      </w:r>
    </w:p>
    <w:p w:rsidR="00E6535B" w:rsidRPr="00E6535B" w:rsidRDefault="00E6535B" w:rsidP="00E653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sz w:val="24"/>
          <w:szCs w:val="24"/>
          <w:lang w:val="ru-MD"/>
        </w:rPr>
        <w:t xml:space="preserve"> 4096-ть Полномочий Супер космосов,</w:t>
      </w:r>
    </w:p>
    <w:p w:rsidR="00E6535B" w:rsidRPr="00E6535B" w:rsidRDefault="00E6535B" w:rsidP="00E653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sz w:val="24"/>
          <w:szCs w:val="24"/>
          <w:lang w:val="ru-MD"/>
        </w:rPr>
        <w:t xml:space="preserve"> 4096-ть Полномочий Сверх космосов,</w:t>
      </w:r>
    </w:p>
    <w:p w:rsidR="00E6535B" w:rsidRPr="00E6535B" w:rsidRDefault="00E6535B" w:rsidP="00E653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sz w:val="24"/>
          <w:szCs w:val="24"/>
          <w:lang w:val="ru-MD"/>
        </w:rPr>
        <w:t xml:space="preserve"> 4096-ть Полномочий Синтез космосов,</w:t>
      </w:r>
    </w:p>
    <w:p w:rsidR="00E6535B" w:rsidRPr="00E6535B" w:rsidRDefault="00E6535B" w:rsidP="00E653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sz w:val="24"/>
          <w:szCs w:val="24"/>
          <w:lang w:val="ru-MD"/>
        </w:rPr>
        <w:t xml:space="preserve"> 4096-ть Полномочий Архетипических космосов и</w:t>
      </w:r>
    </w:p>
    <w:p w:rsidR="00E6535B" w:rsidRPr="00E6535B" w:rsidRDefault="00E6535B" w:rsidP="00E653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 w:rsidRPr="00E6535B">
        <w:rPr>
          <w:rFonts w:ascii="Times New Roman" w:hAnsi="Times New Roman" w:cs="Times New Roman"/>
          <w:i/>
          <w:sz w:val="24"/>
          <w:szCs w:val="24"/>
          <w:lang w:val="ru-MD"/>
        </w:rPr>
        <w:lastRenderedPageBreak/>
        <w:t xml:space="preserve"> 4096-ть Полномочий Реальностных  космосов  каждому из нас. </w:t>
      </w:r>
    </w:p>
    <w:p w:rsidR="00E6535B" w:rsidRPr="00E6535B" w:rsidRDefault="00E6535B" w:rsidP="000E58B3">
      <w:pPr>
        <w:jc w:val="both"/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</w:pPr>
    </w:p>
    <w:p w:rsidR="00E6535B" w:rsidRPr="00E6535B" w:rsidRDefault="00E6535B" w:rsidP="000E58B3">
      <w:pPr>
        <w:jc w:val="both"/>
        <w:rPr>
          <w:rFonts w:ascii="Helvetica Neue" w:hAnsi="Helvetica Neue"/>
          <w:i/>
          <w:iCs/>
          <w:color w:val="111111"/>
          <w:sz w:val="24"/>
          <w:szCs w:val="24"/>
          <w:shd w:val="clear" w:color="auto" w:fill="FFFFFF"/>
          <w:lang w:val="ru-MD"/>
        </w:rPr>
      </w:pPr>
    </w:p>
    <w:p w:rsidR="00E6535B" w:rsidRPr="00E6535B" w:rsidRDefault="00E6535B" w:rsidP="00E6535B">
      <w:pPr>
        <w:jc w:val="both"/>
        <w:rPr>
          <w:bCs/>
          <w:i/>
          <w:iCs/>
          <w:color w:val="000000" w:themeColor="text1"/>
          <w:sz w:val="24"/>
          <w:szCs w:val="24"/>
          <w:lang w:val="ru-MD"/>
        </w:rPr>
      </w:pPr>
      <w:r w:rsidRPr="00E6535B">
        <w:rPr>
          <w:bCs/>
          <w:i/>
          <w:iCs/>
          <w:color w:val="000000" w:themeColor="text1"/>
          <w:sz w:val="24"/>
          <w:szCs w:val="24"/>
          <w:lang w:val="ru-RU"/>
        </w:rPr>
        <w:t xml:space="preserve">Набор: </w:t>
      </w:r>
      <w:r w:rsidRPr="00E6535B">
        <w:rPr>
          <w:bCs/>
          <w:i/>
          <w:iCs/>
          <w:color w:val="000000" w:themeColor="text1"/>
          <w:sz w:val="24"/>
          <w:szCs w:val="24"/>
          <w:lang w:val="ru-MD"/>
        </w:rPr>
        <w:t>Аватаресса ИВО подразделения ИВДИВО, ИВДИВО-Секретарь ивдиво-синтеза всеобщины ИВАС Кут Хуми Андрющенко Алла</w:t>
      </w:r>
    </w:p>
    <w:p w:rsidR="00E6535B" w:rsidRPr="00E6535B" w:rsidRDefault="00E6535B" w:rsidP="00E6535B">
      <w:pPr>
        <w:jc w:val="both"/>
        <w:rPr>
          <w:rFonts w:ascii="Helvetica Neue" w:hAnsi="Helvetica Neue"/>
          <w:bCs/>
          <w:i/>
          <w:iCs/>
          <w:color w:val="000000" w:themeColor="text1"/>
          <w:sz w:val="24"/>
          <w:szCs w:val="24"/>
          <w:shd w:val="clear" w:color="auto" w:fill="FFFFFF"/>
          <w:lang w:val="ru-MD"/>
        </w:rPr>
      </w:pPr>
      <w:r w:rsidRPr="00E6535B">
        <w:rPr>
          <w:bCs/>
          <w:i/>
          <w:iCs/>
          <w:color w:val="000000" w:themeColor="text1"/>
          <w:sz w:val="24"/>
          <w:szCs w:val="24"/>
          <w:lang w:val="ru-MD"/>
        </w:rPr>
        <w:t>Сдано КХ: 26082025</w:t>
      </w:r>
    </w:p>
    <w:p w:rsidR="00E6535B" w:rsidRDefault="00E6535B" w:rsidP="000E58B3">
      <w:pPr>
        <w:jc w:val="both"/>
        <w:rPr>
          <w:rFonts w:ascii="Helvetica Neue" w:hAnsi="Helvetica Neue"/>
          <w:i/>
          <w:iCs/>
          <w:color w:val="111111"/>
          <w:sz w:val="21"/>
          <w:szCs w:val="21"/>
          <w:shd w:val="clear" w:color="auto" w:fill="FFFFFF"/>
        </w:rPr>
      </w:pPr>
    </w:p>
    <w:p w:rsidR="00E6535B" w:rsidRPr="00E6535B" w:rsidRDefault="00E6535B" w:rsidP="000E58B3">
      <w:pPr>
        <w:jc w:val="both"/>
        <w:rPr>
          <w:rFonts w:ascii="Helvetica Neue" w:hAnsi="Helvetica Neue"/>
          <w:i/>
          <w:iCs/>
          <w:color w:val="111111"/>
          <w:sz w:val="21"/>
          <w:szCs w:val="21"/>
          <w:shd w:val="clear" w:color="auto" w:fill="FFFFFF"/>
          <w:lang w:val="ru-MD"/>
        </w:rPr>
      </w:pP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E6535B" w:rsidRDefault="00E6535B" w:rsidP="00E6535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</w:t>
      </w:r>
    </w:p>
    <w:p w:rsid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E6535B" w:rsidRPr="00E6535B" w:rsidRDefault="00E6535B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P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Default="00E239A2" w:rsidP="000E58B3">
      <w:pPr>
        <w:jc w:val="both"/>
        <w:rPr>
          <w:rFonts w:ascii="TimesNewRomanPSMT" w:hAnsi="TimesNewRomanPSMT"/>
          <w:b/>
          <w:bCs/>
          <w:lang w:val="ru-MD"/>
        </w:rPr>
      </w:pPr>
    </w:p>
    <w:p w:rsidR="003A094C" w:rsidRDefault="000E58B3" w:rsidP="000E58B3">
      <w:pPr>
        <w:pStyle w:val="a3"/>
        <w:jc w:val="both"/>
        <w:rPr>
          <w:bCs/>
          <w:i/>
          <w:iCs/>
          <w:lang w:val="ru-MD"/>
        </w:rPr>
      </w:pPr>
      <w:r>
        <w:rPr>
          <w:rFonts w:ascii="TimesNewRomanPSMT" w:hAnsi="TimesNewRomanPSMT"/>
          <w:b/>
          <w:bCs/>
          <w:lang w:val="ru-MD"/>
        </w:rPr>
        <w:t xml:space="preserve"> </w:t>
      </w:r>
      <w:r w:rsidR="003A094C">
        <w:rPr>
          <w:rFonts w:ascii="TimesNewRomanPSMT" w:hAnsi="TimesNewRomanPSMT"/>
          <w:lang w:val="ru-MD"/>
        </w:rPr>
        <w:t xml:space="preserve"> </w:t>
      </w: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9844D1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lastRenderedPageBreak/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0E58B3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 </w:t>
      </w:r>
    </w:p>
    <w:p w:rsidR="00BC3554" w:rsidRPr="00BC3554" w:rsidRDefault="000E58B3" w:rsidP="00BC3554">
      <w:pPr>
        <w:pStyle w:val="a3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Pr="00BC3554" w:rsidRDefault="00BC3554" w:rsidP="00BC3554">
      <w:pPr>
        <w:pStyle w:val="a3"/>
        <w:rPr>
          <w:rFonts w:ascii="SymbolMT" w:hAnsi="SymbolMT"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Pr="00BC3554" w:rsidRDefault="00BC3554" w:rsidP="003A094C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3A094C" w:rsidRPr="003A094C" w:rsidRDefault="003A094C" w:rsidP="003A094C">
      <w:pPr>
        <w:pStyle w:val="a3"/>
        <w:jc w:val="both"/>
        <w:rPr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D7925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C06C5A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707E90" w:rsidRDefault="0008404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EA3388" w:rsidRPr="00EA3388" w:rsidRDefault="00EA3388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C06C5A" w:rsidRDefault="00C06C5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63F8B" w:rsidRPr="000D7925" w:rsidRDefault="00563F8B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3966B1" w:rsidRDefault="00A66080" w:rsidP="00A6608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br/>
        <w:t xml:space="preserve"> </w:t>
      </w:r>
      <w:r w:rsidR="003966B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</w:t>
      </w:r>
    </w:p>
    <w:p w:rsidR="0067094F" w:rsidRPr="0032457D" w:rsidRDefault="00A43320" w:rsidP="0032457D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3245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CB3116" w:rsidRDefault="0067094F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</w:t>
      </w:r>
      <w:r w:rsidR="00F642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</w:t>
      </w:r>
      <w:r w:rsidR="00875E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356A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</w:t>
      </w:r>
      <w:r w:rsidR="00C752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</w:t>
      </w:r>
      <w:r w:rsidR="00F33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</w:t>
      </w:r>
      <w:r w:rsidR="002668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</w:t>
      </w:r>
      <w:r w:rsidR="00724A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629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</w:t>
      </w:r>
      <w:r w:rsidR="00CB31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64E8B" w:rsidRPr="00964E8B" w:rsidRDefault="00CB3116" w:rsidP="00964E8B">
      <w:pPr>
        <w:ind w:firstLine="708"/>
        <w:jc w:val="both"/>
        <w:rPr>
          <w:i/>
          <w:iCs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</w:t>
      </w:r>
      <w:r w:rsidR="003D5C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D04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</w:t>
      </w:r>
      <w:r w:rsidR="00F317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</w:t>
      </w:r>
      <w:r w:rsidR="000C10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</w:t>
      </w:r>
      <w:r w:rsidR="00DF1D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  <w:r w:rsidR="00964E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</w:p>
    <w:sectPr w:rsidR="00964E8B" w:rsidRPr="00964E8B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395C" w:rsidRDefault="00D1395C">
      <w:pPr>
        <w:spacing w:after="0" w:line="240" w:lineRule="auto"/>
      </w:pPr>
      <w:r>
        <w:separator/>
      </w:r>
    </w:p>
  </w:endnote>
  <w:endnote w:type="continuationSeparator" w:id="0">
    <w:p w:rsidR="00D1395C" w:rsidRDefault="00D1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395C" w:rsidRDefault="00D1395C">
      <w:pPr>
        <w:spacing w:after="0" w:line="240" w:lineRule="auto"/>
      </w:pPr>
      <w:r>
        <w:separator/>
      </w:r>
    </w:p>
  </w:footnote>
  <w:footnote w:type="continuationSeparator" w:id="0">
    <w:p w:rsidR="00D1395C" w:rsidRDefault="00D13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C20"/>
    <w:multiLevelType w:val="multilevel"/>
    <w:tmpl w:val="9D3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354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6188E"/>
    <w:rsid w:val="0008404B"/>
    <w:rsid w:val="000B4B50"/>
    <w:rsid w:val="000C1075"/>
    <w:rsid w:val="000D73BF"/>
    <w:rsid w:val="000D7925"/>
    <w:rsid w:val="000E58B3"/>
    <w:rsid w:val="0010001D"/>
    <w:rsid w:val="0011498F"/>
    <w:rsid w:val="00124DAF"/>
    <w:rsid w:val="00134E3E"/>
    <w:rsid w:val="0015087C"/>
    <w:rsid w:val="00151503"/>
    <w:rsid w:val="00151EFC"/>
    <w:rsid w:val="0018083A"/>
    <w:rsid w:val="00193935"/>
    <w:rsid w:val="001A52DE"/>
    <w:rsid w:val="00212A51"/>
    <w:rsid w:val="002356A8"/>
    <w:rsid w:val="002369CB"/>
    <w:rsid w:val="0026298C"/>
    <w:rsid w:val="002668D3"/>
    <w:rsid w:val="002C439F"/>
    <w:rsid w:val="0032457D"/>
    <w:rsid w:val="00346166"/>
    <w:rsid w:val="00384434"/>
    <w:rsid w:val="003966B1"/>
    <w:rsid w:val="003A094C"/>
    <w:rsid w:val="003D5CD8"/>
    <w:rsid w:val="003D6F32"/>
    <w:rsid w:val="003E00B5"/>
    <w:rsid w:val="0045771A"/>
    <w:rsid w:val="004836DA"/>
    <w:rsid w:val="00563F8B"/>
    <w:rsid w:val="00600B03"/>
    <w:rsid w:val="0067094F"/>
    <w:rsid w:val="006E0861"/>
    <w:rsid w:val="00707E90"/>
    <w:rsid w:val="00724A04"/>
    <w:rsid w:val="007258A4"/>
    <w:rsid w:val="00781C62"/>
    <w:rsid w:val="007E73E5"/>
    <w:rsid w:val="00875EB6"/>
    <w:rsid w:val="008878F2"/>
    <w:rsid w:val="008968E7"/>
    <w:rsid w:val="008A79E4"/>
    <w:rsid w:val="008B4265"/>
    <w:rsid w:val="008C4C0B"/>
    <w:rsid w:val="008E4EE9"/>
    <w:rsid w:val="0090378E"/>
    <w:rsid w:val="009265B5"/>
    <w:rsid w:val="00964E8B"/>
    <w:rsid w:val="009844D1"/>
    <w:rsid w:val="009D3E09"/>
    <w:rsid w:val="00A43320"/>
    <w:rsid w:val="00A66080"/>
    <w:rsid w:val="00AC3ABA"/>
    <w:rsid w:val="00BC3554"/>
    <w:rsid w:val="00BE58E3"/>
    <w:rsid w:val="00C06C5A"/>
    <w:rsid w:val="00C22E63"/>
    <w:rsid w:val="00C7520F"/>
    <w:rsid w:val="00C7602A"/>
    <w:rsid w:val="00CB3116"/>
    <w:rsid w:val="00CE3DC3"/>
    <w:rsid w:val="00D0440A"/>
    <w:rsid w:val="00D1395C"/>
    <w:rsid w:val="00D408A2"/>
    <w:rsid w:val="00D71D79"/>
    <w:rsid w:val="00DB47E9"/>
    <w:rsid w:val="00DF1D1C"/>
    <w:rsid w:val="00E0033A"/>
    <w:rsid w:val="00E15A0B"/>
    <w:rsid w:val="00E239A2"/>
    <w:rsid w:val="00E40466"/>
    <w:rsid w:val="00E6535B"/>
    <w:rsid w:val="00EA3388"/>
    <w:rsid w:val="00F317D1"/>
    <w:rsid w:val="00F33614"/>
    <w:rsid w:val="00F64274"/>
    <w:rsid w:val="00F85BCE"/>
    <w:rsid w:val="00FB06DE"/>
    <w:rsid w:val="00FB6B7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5C4C39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character" w:styleId="a8">
    <w:name w:val="Strong"/>
    <w:basedOn w:val="a0"/>
    <w:uiPriority w:val="22"/>
    <w:qFormat/>
    <w:rsid w:val="00E6535B"/>
    <w:rPr>
      <w:b/>
      <w:bCs/>
    </w:rPr>
  </w:style>
  <w:style w:type="character" w:customStyle="1" w:styleId="apple-converted-space">
    <w:name w:val="apple-converted-space"/>
    <w:basedOn w:val="a0"/>
    <w:rsid w:val="00E6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2025-08-26T15:49:00Z</dcterms:created>
  <dcterms:modified xsi:type="dcterms:W3CDTF">2025-08-26T15:49:00Z</dcterms:modified>
</cp:coreProperties>
</file>